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DBFA4" w14:textId="77777777" w:rsidR="00074F38" w:rsidRPr="00272C10" w:rsidRDefault="00074F38" w:rsidP="009B272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272C10">
        <w:rPr>
          <w:rFonts w:ascii="Arial" w:hAnsi="Arial" w:cs="Arial"/>
          <w:b/>
          <w:sz w:val="18"/>
          <w:szCs w:val="18"/>
        </w:rPr>
        <w:t>Programme</w:t>
      </w:r>
      <w:proofErr w:type="spellEnd"/>
      <w:r w:rsidRPr="00272C10">
        <w:rPr>
          <w:rFonts w:ascii="Arial" w:hAnsi="Arial" w:cs="Arial"/>
          <w:b/>
          <w:sz w:val="18"/>
          <w:szCs w:val="18"/>
        </w:rPr>
        <w:t xml:space="preserve"> of Inquiry </w:t>
      </w:r>
    </w:p>
    <w:p w14:paraId="6DFAB9F1" w14:textId="77777777" w:rsidR="00E5610B" w:rsidRPr="00272C10" w:rsidRDefault="00074F38" w:rsidP="00E5610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72C10">
        <w:rPr>
          <w:rFonts w:ascii="Arial" w:hAnsi="Arial" w:cs="Arial"/>
          <w:b/>
          <w:sz w:val="18"/>
          <w:szCs w:val="18"/>
        </w:rPr>
        <w:t xml:space="preserve">Grade </w:t>
      </w:r>
      <w:r w:rsidR="00C66D77" w:rsidRPr="00272C10">
        <w:rPr>
          <w:rFonts w:ascii="Arial" w:hAnsi="Arial" w:cs="Arial"/>
          <w:b/>
          <w:sz w:val="18"/>
          <w:szCs w:val="18"/>
        </w:rPr>
        <w:t>Kindergarten</w:t>
      </w:r>
    </w:p>
    <w:p w14:paraId="0053B769" w14:textId="38E5737A" w:rsidR="00074F38" w:rsidRPr="00272C10" w:rsidRDefault="00911F99" w:rsidP="00E926D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2017 - 2108</w:t>
      </w:r>
      <w:bookmarkStart w:id="0" w:name="_GoBack"/>
      <w:bookmarkEnd w:id="0"/>
    </w:p>
    <w:p w14:paraId="26AFDC76" w14:textId="77777777" w:rsidR="009B2725" w:rsidRPr="00272C10" w:rsidRDefault="009B2725" w:rsidP="009B272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3057" w:type="dxa"/>
        <w:tblLayout w:type="fixed"/>
        <w:tblLook w:val="04A0" w:firstRow="1" w:lastRow="0" w:firstColumn="1" w:lastColumn="0" w:noHBand="0" w:noVBand="1"/>
      </w:tblPr>
      <w:tblGrid>
        <w:gridCol w:w="1318"/>
        <w:gridCol w:w="1674"/>
        <w:gridCol w:w="1843"/>
        <w:gridCol w:w="1843"/>
        <w:gridCol w:w="1843"/>
        <w:gridCol w:w="2126"/>
        <w:gridCol w:w="2410"/>
      </w:tblGrid>
      <w:tr w:rsidR="00272C10" w:rsidRPr="00272C10" w14:paraId="5824B66F" w14:textId="77777777" w:rsidTr="00272C10">
        <w:tc>
          <w:tcPr>
            <w:tcW w:w="1318" w:type="dxa"/>
          </w:tcPr>
          <w:p w14:paraId="43A95FE1" w14:textId="77777777" w:rsidR="00272C10" w:rsidRPr="00272C10" w:rsidRDefault="00272C10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14:paraId="1D870525" w14:textId="77777777" w:rsidR="00272C10" w:rsidRPr="00272C10" w:rsidRDefault="00272C10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Who we are</w:t>
            </w:r>
          </w:p>
          <w:p w14:paraId="53D007C4" w14:textId="58B7D431" w:rsidR="00272C10" w:rsidRPr="00272C10" w:rsidRDefault="00272C10" w:rsidP="00E56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57E9C0" w14:textId="77777777" w:rsidR="00272C10" w:rsidRPr="00272C10" w:rsidRDefault="00272C10" w:rsidP="00D16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Where we are in place and time</w:t>
            </w:r>
          </w:p>
          <w:p w14:paraId="5585B4FA" w14:textId="77777777" w:rsidR="00272C10" w:rsidRPr="00272C10" w:rsidRDefault="00272C10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0B8F95" w14:textId="77777777" w:rsidR="00272C10" w:rsidRPr="00272C10" w:rsidRDefault="00272C10" w:rsidP="00D16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How we organize ourselves</w:t>
            </w:r>
          </w:p>
          <w:p w14:paraId="7EA95482" w14:textId="77777777" w:rsidR="00272C10" w:rsidRPr="00272C10" w:rsidRDefault="00272C10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FC8BCE" w14:textId="77777777" w:rsidR="00272C10" w:rsidRPr="00272C10" w:rsidRDefault="00272C10" w:rsidP="00D16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How we express ourselves</w:t>
            </w:r>
          </w:p>
          <w:p w14:paraId="628C2218" w14:textId="77777777" w:rsidR="00272C10" w:rsidRPr="00272C10" w:rsidRDefault="00272C10" w:rsidP="00D16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42D74" w14:textId="77777777" w:rsidR="00272C10" w:rsidRPr="00272C10" w:rsidRDefault="00272C10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523733" w14:textId="77777777" w:rsidR="00272C10" w:rsidRPr="00272C10" w:rsidRDefault="00272C10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How the world works</w:t>
            </w:r>
          </w:p>
          <w:p w14:paraId="3B53AFF8" w14:textId="3AC3A53C" w:rsidR="00272C10" w:rsidRPr="00272C10" w:rsidRDefault="00272C10" w:rsidP="0007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06FC7F" w14:textId="77777777" w:rsidR="00272C10" w:rsidRPr="00272C10" w:rsidRDefault="00272C10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Sharing the planet</w:t>
            </w:r>
          </w:p>
          <w:p w14:paraId="5C7D90B1" w14:textId="7EA6B214" w:rsidR="00272C10" w:rsidRPr="00272C10" w:rsidRDefault="00272C10" w:rsidP="0007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C10" w:rsidRPr="00272C10" w14:paraId="7ACAD5A6" w14:textId="77777777" w:rsidTr="00272C10">
        <w:trPr>
          <w:trHeight w:val="1105"/>
        </w:trPr>
        <w:tc>
          <w:tcPr>
            <w:tcW w:w="1318" w:type="dxa"/>
          </w:tcPr>
          <w:p w14:paraId="13779BE4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42BF4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71D56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Central Idea</w:t>
            </w:r>
          </w:p>
          <w:p w14:paraId="7C6D4315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B36A7A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</w:tcPr>
          <w:p w14:paraId="2C0888E3" w14:textId="77777777" w:rsidR="00272C10" w:rsidRPr="00272C10" w:rsidRDefault="00272C10" w:rsidP="00074F38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People change over time</w:t>
            </w:r>
          </w:p>
        </w:tc>
        <w:tc>
          <w:tcPr>
            <w:tcW w:w="1843" w:type="dxa"/>
          </w:tcPr>
          <w:p w14:paraId="1D4AFC23" w14:textId="57AF3B72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People learn from their families and friends</w:t>
            </w:r>
          </w:p>
        </w:tc>
        <w:tc>
          <w:tcPr>
            <w:tcW w:w="1843" w:type="dxa"/>
          </w:tcPr>
          <w:p w14:paraId="67A7AD5D" w14:textId="7B9532A2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in a</w:t>
            </w:r>
            <w:r w:rsidRPr="00272C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C10">
              <w:rPr>
                <w:rFonts w:ascii="Arial" w:hAnsi="Arial" w:cs="Arial"/>
                <w:sz w:val="18"/>
                <w:szCs w:val="18"/>
              </w:rPr>
              <w:t>neighbourhood</w:t>
            </w:r>
            <w:proofErr w:type="spellEnd"/>
            <w:r w:rsidRPr="00272C10">
              <w:rPr>
                <w:rFonts w:ascii="Arial" w:hAnsi="Arial" w:cs="Arial"/>
                <w:sz w:val="18"/>
                <w:szCs w:val="18"/>
              </w:rPr>
              <w:t xml:space="preserve"> contribute to its function</w:t>
            </w:r>
          </w:p>
        </w:tc>
        <w:tc>
          <w:tcPr>
            <w:tcW w:w="1843" w:type="dxa"/>
          </w:tcPr>
          <w:p w14:paraId="3E17A3CC" w14:textId="3504DEC4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People communicate in many ways</w:t>
            </w:r>
          </w:p>
        </w:tc>
        <w:tc>
          <w:tcPr>
            <w:tcW w:w="2126" w:type="dxa"/>
          </w:tcPr>
          <w:p w14:paraId="125C98DC" w14:textId="1BD5BC76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There are changes and cycles in our world</w:t>
            </w:r>
          </w:p>
        </w:tc>
        <w:tc>
          <w:tcPr>
            <w:tcW w:w="2410" w:type="dxa"/>
          </w:tcPr>
          <w:p w14:paraId="71DB07E5" w14:textId="542F571B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People and animals have special relationships</w:t>
            </w:r>
          </w:p>
        </w:tc>
      </w:tr>
      <w:tr w:rsidR="00272C10" w:rsidRPr="00272C10" w14:paraId="2510BFC6" w14:textId="77777777" w:rsidTr="00272C10">
        <w:tc>
          <w:tcPr>
            <w:tcW w:w="1318" w:type="dxa"/>
          </w:tcPr>
          <w:p w14:paraId="52732C14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6ECEF6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068915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Lines of inquiry</w:t>
            </w:r>
          </w:p>
          <w:p w14:paraId="52C5E30A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</w:tcPr>
          <w:p w14:paraId="0CA3CC81" w14:textId="77777777" w:rsidR="00272C10" w:rsidRPr="00272C10" w:rsidRDefault="00272C10" w:rsidP="00CC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similarities and differences</w:t>
            </w:r>
          </w:p>
          <w:p w14:paraId="02E92A7D" w14:textId="77777777" w:rsidR="00272C10" w:rsidRPr="00272C10" w:rsidRDefault="00272C10" w:rsidP="00C66D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changes in ourselves and others</w:t>
            </w:r>
          </w:p>
          <w:p w14:paraId="460FA4AC" w14:textId="77777777" w:rsidR="00272C10" w:rsidRPr="00272C10" w:rsidRDefault="00272C10" w:rsidP="00C66D7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88764D" w14:textId="56C81B5E" w:rsidR="00272C10" w:rsidRPr="00272C10" w:rsidRDefault="00272C10" w:rsidP="00D16D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roles and responsibili</w:t>
            </w:r>
            <w:r w:rsidRPr="00272C10">
              <w:rPr>
                <w:rFonts w:ascii="Arial" w:hAnsi="Arial" w:cs="Arial"/>
                <w:sz w:val="18"/>
                <w:szCs w:val="18"/>
              </w:rPr>
              <w:t xml:space="preserve">ties </w:t>
            </w:r>
          </w:p>
          <w:p w14:paraId="7BDB1F2D" w14:textId="262F6BC6" w:rsidR="00272C10" w:rsidRPr="00272C10" w:rsidRDefault="00272C10" w:rsidP="00C105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connections to others</w:t>
            </w:r>
          </w:p>
        </w:tc>
        <w:tc>
          <w:tcPr>
            <w:tcW w:w="1843" w:type="dxa"/>
          </w:tcPr>
          <w:p w14:paraId="31460137" w14:textId="77777777" w:rsidR="00272C10" w:rsidRPr="00272C10" w:rsidRDefault="00272C10" w:rsidP="00D16D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similarities and differences in neighbor-hoods</w:t>
            </w:r>
          </w:p>
          <w:p w14:paraId="65A9684E" w14:textId="77777777" w:rsidR="00272C10" w:rsidRPr="00272C10" w:rsidRDefault="00272C10" w:rsidP="00D16D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needs of a community</w:t>
            </w:r>
          </w:p>
          <w:p w14:paraId="2E9CBFB8" w14:textId="77777777" w:rsidR="00272C10" w:rsidRPr="00272C10" w:rsidRDefault="00272C10" w:rsidP="00272C1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E2DC33" w14:textId="77777777" w:rsidR="00272C10" w:rsidRPr="00272C10" w:rsidRDefault="00272C10" w:rsidP="00D16D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investigating feelings</w:t>
            </w:r>
          </w:p>
          <w:p w14:paraId="3D1831F1" w14:textId="18263F96" w:rsidR="00272C10" w:rsidRPr="00272C10" w:rsidRDefault="00272C10" w:rsidP="00C105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expressing feelings </w:t>
            </w:r>
          </w:p>
        </w:tc>
        <w:tc>
          <w:tcPr>
            <w:tcW w:w="2126" w:type="dxa"/>
          </w:tcPr>
          <w:p w14:paraId="2A5F5D36" w14:textId="77777777" w:rsidR="00272C10" w:rsidRPr="00272C10" w:rsidRDefault="00272C10" w:rsidP="00CC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changes in the environment</w:t>
            </w:r>
          </w:p>
          <w:p w14:paraId="2787B3B7" w14:textId="2ABA383B" w:rsidR="00272C10" w:rsidRPr="00272C10" w:rsidRDefault="00272C10" w:rsidP="00CC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regeneration and renewal </w:t>
            </w:r>
          </w:p>
        </w:tc>
        <w:tc>
          <w:tcPr>
            <w:tcW w:w="2410" w:type="dxa"/>
          </w:tcPr>
          <w:p w14:paraId="2EBCE402" w14:textId="20CD236E" w:rsidR="00272C10" w:rsidRPr="00272C10" w:rsidRDefault="00272C10" w:rsidP="00CC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importance of animals to people</w:t>
            </w:r>
          </w:p>
          <w:p w14:paraId="1F83F9BE" w14:textId="416362A1" w:rsidR="00272C10" w:rsidRPr="00272C10" w:rsidRDefault="00272C10" w:rsidP="00CC39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companionship</w:t>
            </w:r>
          </w:p>
        </w:tc>
      </w:tr>
      <w:tr w:rsidR="00272C10" w:rsidRPr="00272C10" w14:paraId="1802B609" w14:textId="77777777" w:rsidTr="00272C10">
        <w:tc>
          <w:tcPr>
            <w:tcW w:w="1318" w:type="dxa"/>
          </w:tcPr>
          <w:p w14:paraId="0E99C8ED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DF634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Key Concepts</w:t>
            </w:r>
          </w:p>
          <w:p w14:paraId="5E9AF504" w14:textId="77777777" w:rsidR="00272C10" w:rsidRPr="00272C10" w:rsidRDefault="00272C10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68945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</w:tcPr>
          <w:p w14:paraId="4EA0AA05" w14:textId="77777777" w:rsid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Change, Connection</w:t>
            </w:r>
          </w:p>
          <w:p w14:paraId="6ABD0EB4" w14:textId="714A68BA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72C10">
              <w:rPr>
                <w:rFonts w:ascii="Arial" w:hAnsi="Arial" w:cs="Arial"/>
                <w:sz w:val="18"/>
                <w:szCs w:val="18"/>
              </w:rPr>
              <w:t>eflection</w:t>
            </w:r>
          </w:p>
          <w:p w14:paraId="71EA0C4B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9208F4" w14:textId="7862DCED" w:rsid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 </w:t>
            </w:r>
          </w:p>
          <w:p w14:paraId="43CD0271" w14:textId="77777777" w:rsid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  <w:p w14:paraId="024B742F" w14:textId="24D2BDED" w:rsidR="00272C10" w:rsidRP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72C10">
              <w:rPr>
                <w:rFonts w:ascii="Arial" w:hAnsi="Arial" w:cs="Arial"/>
                <w:sz w:val="18"/>
                <w:szCs w:val="18"/>
              </w:rPr>
              <w:t>onnection</w:t>
            </w:r>
          </w:p>
        </w:tc>
        <w:tc>
          <w:tcPr>
            <w:tcW w:w="1843" w:type="dxa"/>
          </w:tcPr>
          <w:p w14:paraId="08871220" w14:textId="77777777" w:rsid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</w:t>
            </w:r>
          </w:p>
          <w:p w14:paraId="4B9A2241" w14:textId="5380C57E" w:rsidR="00272C10" w:rsidRP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72C10">
              <w:rPr>
                <w:rFonts w:ascii="Arial" w:hAnsi="Arial" w:cs="Arial"/>
                <w:sz w:val="18"/>
                <w:szCs w:val="18"/>
              </w:rPr>
              <w:t xml:space="preserve">unction,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72C10">
              <w:rPr>
                <w:rFonts w:ascii="Arial" w:hAnsi="Arial" w:cs="Arial"/>
                <w:sz w:val="18"/>
                <w:szCs w:val="18"/>
              </w:rPr>
              <w:t>esponsibility</w:t>
            </w:r>
          </w:p>
        </w:tc>
        <w:tc>
          <w:tcPr>
            <w:tcW w:w="1843" w:type="dxa"/>
          </w:tcPr>
          <w:p w14:paraId="47CAF6C7" w14:textId="77777777" w:rsid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</w:t>
            </w:r>
          </w:p>
          <w:p w14:paraId="21C3F8A2" w14:textId="5EAD8FF8" w:rsidR="00272C10" w:rsidRP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72C10">
              <w:rPr>
                <w:rFonts w:ascii="Arial" w:hAnsi="Arial" w:cs="Arial"/>
                <w:sz w:val="18"/>
                <w:szCs w:val="18"/>
              </w:rPr>
              <w:t xml:space="preserve">unction, Perspective </w:t>
            </w:r>
          </w:p>
        </w:tc>
        <w:tc>
          <w:tcPr>
            <w:tcW w:w="2126" w:type="dxa"/>
          </w:tcPr>
          <w:p w14:paraId="13FC111C" w14:textId="77777777" w:rsid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ange</w:t>
            </w:r>
          </w:p>
          <w:p w14:paraId="001B67B6" w14:textId="77777777" w:rsid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</w:t>
            </w:r>
          </w:p>
          <w:p w14:paraId="551E4063" w14:textId="11562B16" w:rsidR="00272C10" w:rsidRP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72C10">
              <w:rPr>
                <w:rFonts w:ascii="Arial" w:hAnsi="Arial" w:cs="Arial"/>
                <w:sz w:val="18"/>
                <w:szCs w:val="18"/>
              </w:rPr>
              <w:t>eflection</w:t>
            </w:r>
          </w:p>
        </w:tc>
        <w:tc>
          <w:tcPr>
            <w:tcW w:w="2410" w:type="dxa"/>
          </w:tcPr>
          <w:p w14:paraId="451F485C" w14:textId="77777777" w:rsid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Connection </w:t>
            </w:r>
          </w:p>
          <w:p w14:paraId="7CD5253E" w14:textId="1E603C94" w:rsidR="00272C10" w:rsidRPr="00272C10" w:rsidRDefault="00272C10" w:rsidP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72C10">
              <w:rPr>
                <w:rFonts w:ascii="Arial" w:hAnsi="Arial" w:cs="Arial"/>
                <w:sz w:val="18"/>
                <w:szCs w:val="18"/>
              </w:rPr>
              <w:t>erspective</w:t>
            </w:r>
          </w:p>
        </w:tc>
      </w:tr>
      <w:tr w:rsidR="00272C10" w:rsidRPr="00272C10" w14:paraId="503AAE13" w14:textId="77777777" w:rsidTr="00272C10">
        <w:tc>
          <w:tcPr>
            <w:tcW w:w="1318" w:type="dxa"/>
          </w:tcPr>
          <w:p w14:paraId="657C8D95" w14:textId="366665A5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08B9B" w14:textId="77777777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08AA87" w14:textId="77777777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Learner Profile</w:t>
            </w:r>
          </w:p>
          <w:p w14:paraId="6682C233" w14:textId="77777777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611178" w14:textId="77777777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14:paraId="522A8558" w14:textId="77777777" w:rsid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Thinkers, Communicators</w:t>
            </w:r>
          </w:p>
          <w:p w14:paraId="3BA6BA0E" w14:textId="682692DC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Reflective</w:t>
            </w:r>
            <w:r w:rsidRPr="00272C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8C04BD5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Inquirers </w:t>
            </w:r>
          </w:p>
          <w:p w14:paraId="2429E01B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Thinkers</w:t>
            </w:r>
          </w:p>
          <w:p w14:paraId="75872859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Knowledgeable</w:t>
            </w:r>
          </w:p>
          <w:p w14:paraId="5D23D58B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Communicator</w:t>
            </w:r>
          </w:p>
          <w:p w14:paraId="6ED11C78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DF3C05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Thinker</w:t>
            </w:r>
          </w:p>
          <w:p w14:paraId="53B04BBB" w14:textId="300E41D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Knowledgeable </w:t>
            </w:r>
          </w:p>
        </w:tc>
        <w:tc>
          <w:tcPr>
            <w:tcW w:w="1843" w:type="dxa"/>
          </w:tcPr>
          <w:p w14:paraId="6399471C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Thinker</w:t>
            </w:r>
          </w:p>
          <w:p w14:paraId="0A49DBA9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Open-minded</w:t>
            </w:r>
          </w:p>
          <w:p w14:paraId="4E7C97BE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Reflective</w:t>
            </w:r>
          </w:p>
          <w:p w14:paraId="32205E12" w14:textId="1CD63A74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Risk Taker</w:t>
            </w:r>
          </w:p>
        </w:tc>
        <w:tc>
          <w:tcPr>
            <w:tcW w:w="2126" w:type="dxa"/>
            <w:hideMark/>
          </w:tcPr>
          <w:p w14:paraId="40B7DC2B" w14:textId="7460255B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Responsibility </w:t>
            </w:r>
          </w:p>
          <w:p w14:paraId="68862F24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Thinker</w:t>
            </w:r>
          </w:p>
          <w:p w14:paraId="7ECB69E4" w14:textId="636AC09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Principled</w:t>
            </w:r>
          </w:p>
        </w:tc>
        <w:tc>
          <w:tcPr>
            <w:tcW w:w="2410" w:type="dxa"/>
            <w:hideMark/>
          </w:tcPr>
          <w:p w14:paraId="27731F2A" w14:textId="77777777" w:rsidR="00272C10" w:rsidRPr="00272C10" w:rsidRDefault="00272C10" w:rsidP="005D403D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Caring </w:t>
            </w:r>
          </w:p>
          <w:p w14:paraId="5D038435" w14:textId="77777777" w:rsidR="00272C10" w:rsidRPr="00272C10" w:rsidRDefault="00272C10" w:rsidP="005D403D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Knowledgeable </w:t>
            </w:r>
          </w:p>
          <w:p w14:paraId="0C4BBA67" w14:textId="65BFAE20" w:rsidR="00272C10" w:rsidRPr="00272C10" w:rsidRDefault="00272C10" w:rsidP="005D403D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Reflective</w:t>
            </w:r>
          </w:p>
        </w:tc>
      </w:tr>
      <w:tr w:rsidR="00272C10" w:rsidRPr="00272C10" w14:paraId="7DCAEF8F" w14:textId="77777777" w:rsidTr="00272C10">
        <w:trPr>
          <w:trHeight w:val="74"/>
        </w:trPr>
        <w:tc>
          <w:tcPr>
            <w:tcW w:w="1318" w:type="dxa"/>
          </w:tcPr>
          <w:p w14:paraId="7634F2A1" w14:textId="444A6419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D019F" w14:textId="77777777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44299E" w14:textId="77777777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C10">
              <w:rPr>
                <w:rFonts w:ascii="Arial" w:hAnsi="Arial" w:cs="Arial"/>
                <w:b/>
                <w:sz w:val="18"/>
                <w:szCs w:val="18"/>
              </w:rPr>
              <w:t>Attitudes</w:t>
            </w:r>
          </w:p>
          <w:p w14:paraId="6AFD9213" w14:textId="77777777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D9D086" w14:textId="77777777" w:rsidR="00272C10" w:rsidRPr="00272C10" w:rsidRDefault="00272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14:paraId="6B2174A0" w14:textId="7AFC9124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Confidence, Creativity, Curiosity</w:t>
            </w:r>
          </w:p>
        </w:tc>
        <w:tc>
          <w:tcPr>
            <w:tcW w:w="1843" w:type="dxa"/>
          </w:tcPr>
          <w:p w14:paraId="42C40F09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Appreciation</w:t>
            </w:r>
          </w:p>
          <w:p w14:paraId="7681A86E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Respect</w:t>
            </w:r>
          </w:p>
          <w:p w14:paraId="5639127A" w14:textId="67276DD5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Caring</w:t>
            </w:r>
          </w:p>
        </w:tc>
        <w:tc>
          <w:tcPr>
            <w:tcW w:w="1843" w:type="dxa"/>
          </w:tcPr>
          <w:p w14:paraId="2E00AD86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Cooperation </w:t>
            </w:r>
          </w:p>
          <w:p w14:paraId="5EAA83C9" w14:textId="6B0DAE0A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Curiosity </w:t>
            </w:r>
          </w:p>
        </w:tc>
        <w:tc>
          <w:tcPr>
            <w:tcW w:w="1843" w:type="dxa"/>
          </w:tcPr>
          <w:p w14:paraId="618D333B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 xml:space="preserve">Curiosity </w:t>
            </w:r>
          </w:p>
          <w:p w14:paraId="00F33607" w14:textId="77777777" w:rsidR="00272C10" w:rsidRPr="00272C10" w:rsidRDefault="00272C10" w:rsidP="00D16D83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Empathy</w:t>
            </w:r>
          </w:p>
          <w:p w14:paraId="1F9E58D4" w14:textId="0D6C6AFC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Creativity</w:t>
            </w:r>
          </w:p>
        </w:tc>
        <w:tc>
          <w:tcPr>
            <w:tcW w:w="2126" w:type="dxa"/>
            <w:hideMark/>
          </w:tcPr>
          <w:p w14:paraId="5B2D3F86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Appreciation</w:t>
            </w:r>
          </w:p>
          <w:p w14:paraId="58972B6F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Responsibility</w:t>
            </w:r>
          </w:p>
          <w:p w14:paraId="5087A134" w14:textId="17ABBD60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Respect</w:t>
            </w:r>
          </w:p>
        </w:tc>
        <w:tc>
          <w:tcPr>
            <w:tcW w:w="2410" w:type="dxa"/>
            <w:hideMark/>
          </w:tcPr>
          <w:p w14:paraId="41C3B814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Respect</w:t>
            </w:r>
          </w:p>
          <w:p w14:paraId="62B06F5C" w14:textId="77777777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Empathy</w:t>
            </w:r>
          </w:p>
          <w:p w14:paraId="7E4024A6" w14:textId="25AD0DF1" w:rsidR="00272C10" w:rsidRPr="00272C10" w:rsidRDefault="00272C10">
            <w:pPr>
              <w:rPr>
                <w:rFonts w:ascii="Arial" w:hAnsi="Arial" w:cs="Arial"/>
                <w:sz w:val="18"/>
                <w:szCs w:val="18"/>
              </w:rPr>
            </w:pPr>
            <w:r w:rsidRPr="00272C10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</w:tr>
    </w:tbl>
    <w:p w14:paraId="3B0E2A25" w14:textId="0C79A126" w:rsidR="008309DB" w:rsidRPr="00272C10" w:rsidRDefault="008309DB">
      <w:pPr>
        <w:rPr>
          <w:rFonts w:ascii="Arial" w:hAnsi="Arial" w:cs="Arial"/>
          <w:sz w:val="18"/>
          <w:szCs w:val="18"/>
        </w:rPr>
      </w:pPr>
    </w:p>
    <w:sectPr w:rsidR="008309DB" w:rsidRPr="00272C10" w:rsidSect="00074F38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2614"/>
    <w:multiLevelType w:val="hybridMultilevel"/>
    <w:tmpl w:val="1E8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D4E40"/>
    <w:multiLevelType w:val="hybridMultilevel"/>
    <w:tmpl w:val="8246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B786C"/>
    <w:multiLevelType w:val="hybridMultilevel"/>
    <w:tmpl w:val="DA42A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8"/>
    <w:rsid w:val="00074F38"/>
    <w:rsid w:val="00182147"/>
    <w:rsid w:val="00223BC6"/>
    <w:rsid w:val="00236D77"/>
    <w:rsid w:val="00272C10"/>
    <w:rsid w:val="00450B44"/>
    <w:rsid w:val="005151EC"/>
    <w:rsid w:val="005D403D"/>
    <w:rsid w:val="008309DB"/>
    <w:rsid w:val="008E350F"/>
    <w:rsid w:val="00911F99"/>
    <w:rsid w:val="009B2725"/>
    <w:rsid w:val="00C10540"/>
    <w:rsid w:val="00C66D77"/>
    <w:rsid w:val="00CC39DE"/>
    <w:rsid w:val="00E1156E"/>
    <w:rsid w:val="00E5610B"/>
    <w:rsid w:val="00E926DC"/>
    <w:rsid w:val="00F26B90"/>
    <w:rsid w:val="00FC1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0D0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Microsoft Office User</cp:lastModifiedBy>
  <cp:revision>2</cp:revision>
  <cp:lastPrinted>2014-08-28T19:58:00Z</cp:lastPrinted>
  <dcterms:created xsi:type="dcterms:W3CDTF">2017-10-18T19:39:00Z</dcterms:created>
  <dcterms:modified xsi:type="dcterms:W3CDTF">2017-10-18T19:39:00Z</dcterms:modified>
</cp:coreProperties>
</file>