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FF79E" w14:textId="77777777" w:rsidR="00CE76BA" w:rsidRDefault="00CE76BA" w:rsidP="008D09B5">
      <w:pPr>
        <w:jc w:val="center"/>
        <w:rPr>
          <w:rFonts w:ascii="Arial" w:hAnsi="Arial" w:cs="Arial"/>
          <w:b/>
        </w:rPr>
      </w:pPr>
    </w:p>
    <w:p w14:paraId="4CEB1BB9" w14:textId="77777777" w:rsidR="00CE76BA" w:rsidRDefault="00CE76BA" w:rsidP="008D09B5">
      <w:pPr>
        <w:jc w:val="center"/>
        <w:rPr>
          <w:rFonts w:ascii="Arial" w:hAnsi="Arial" w:cs="Arial"/>
          <w:b/>
        </w:rPr>
      </w:pPr>
    </w:p>
    <w:p w14:paraId="7293724D" w14:textId="77777777" w:rsidR="00CE76BA" w:rsidRDefault="00CE76BA" w:rsidP="008D09B5">
      <w:pPr>
        <w:jc w:val="center"/>
        <w:rPr>
          <w:rFonts w:ascii="Arial" w:hAnsi="Arial" w:cs="Arial"/>
          <w:b/>
        </w:rPr>
      </w:pPr>
    </w:p>
    <w:p w14:paraId="1D94FBF8" w14:textId="77777777" w:rsidR="00CE76BA" w:rsidRDefault="00CE76BA" w:rsidP="008D09B5">
      <w:pPr>
        <w:jc w:val="center"/>
        <w:rPr>
          <w:rFonts w:ascii="Arial" w:hAnsi="Arial" w:cs="Arial"/>
          <w:b/>
        </w:rPr>
      </w:pPr>
    </w:p>
    <w:p w14:paraId="779326A4" w14:textId="77777777" w:rsidR="00CE76BA" w:rsidRDefault="00CE76BA" w:rsidP="008D09B5">
      <w:pPr>
        <w:jc w:val="center"/>
        <w:rPr>
          <w:rFonts w:ascii="Arial" w:hAnsi="Arial" w:cs="Arial"/>
          <w:b/>
        </w:rPr>
      </w:pPr>
    </w:p>
    <w:p w14:paraId="633E61B4" w14:textId="77777777" w:rsidR="00CE76BA" w:rsidRDefault="00CE76BA" w:rsidP="008D09B5">
      <w:pPr>
        <w:jc w:val="center"/>
        <w:rPr>
          <w:rFonts w:ascii="Arial" w:hAnsi="Arial" w:cs="Arial"/>
          <w:b/>
        </w:rPr>
      </w:pPr>
    </w:p>
    <w:p w14:paraId="6B37279B" w14:textId="77777777" w:rsidR="00CE76BA" w:rsidRDefault="00CE76BA" w:rsidP="008D09B5">
      <w:pPr>
        <w:jc w:val="center"/>
        <w:rPr>
          <w:rFonts w:ascii="Arial" w:hAnsi="Arial" w:cs="Arial"/>
          <w:b/>
        </w:rPr>
      </w:pPr>
    </w:p>
    <w:p w14:paraId="3DF750C2" w14:textId="77777777" w:rsidR="00CE76BA" w:rsidRDefault="00CE76BA" w:rsidP="008D09B5">
      <w:pPr>
        <w:jc w:val="center"/>
        <w:rPr>
          <w:rFonts w:ascii="Arial" w:hAnsi="Arial" w:cs="Arial"/>
          <w:b/>
        </w:rPr>
      </w:pPr>
    </w:p>
    <w:p w14:paraId="53E1E83C" w14:textId="77777777" w:rsidR="00CE76BA" w:rsidRDefault="00CE76BA" w:rsidP="008D09B5">
      <w:pPr>
        <w:jc w:val="center"/>
        <w:rPr>
          <w:rFonts w:ascii="Arial" w:hAnsi="Arial" w:cs="Arial"/>
          <w:b/>
        </w:rPr>
      </w:pPr>
    </w:p>
    <w:p w14:paraId="1C9723C2" w14:textId="77777777" w:rsidR="00CE76BA" w:rsidRDefault="00CE76BA" w:rsidP="008D09B5">
      <w:pPr>
        <w:jc w:val="center"/>
        <w:rPr>
          <w:rFonts w:ascii="Arial" w:hAnsi="Arial" w:cs="Arial"/>
          <w:b/>
        </w:rPr>
      </w:pPr>
    </w:p>
    <w:p w14:paraId="6D439AC5" w14:textId="77777777" w:rsidR="00CE76BA" w:rsidRDefault="00CE76BA" w:rsidP="008D09B5">
      <w:pPr>
        <w:jc w:val="center"/>
        <w:rPr>
          <w:rFonts w:ascii="Arial" w:hAnsi="Arial" w:cs="Arial"/>
          <w:b/>
        </w:rPr>
      </w:pPr>
    </w:p>
    <w:p w14:paraId="55957AD7" w14:textId="77777777" w:rsidR="00CE76BA" w:rsidRDefault="00CE76BA" w:rsidP="008D09B5">
      <w:pPr>
        <w:jc w:val="center"/>
        <w:rPr>
          <w:rFonts w:ascii="Arial" w:hAnsi="Arial" w:cs="Arial"/>
          <w:b/>
        </w:rPr>
      </w:pPr>
    </w:p>
    <w:p w14:paraId="62966CEF" w14:textId="77777777" w:rsidR="00CE76BA" w:rsidRDefault="00CE76BA" w:rsidP="008D09B5">
      <w:pPr>
        <w:jc w:val="center"/>
        <w:rPr>
          <w:rFonts w:ascii="Arial" w:hAnsi="Arial" w:cs="Arial"/>
          <w:b/>
        </w:rPr>
      </w:pPr>
    </w:p>
    <w:p w14:paraId="3FDDFD11" w14:textId="77777777" w:rsidR="00CE76BA" w:rsidRDefault="00CE76BA" w:rsidP="008D09B5">
      <w:pPr>
        <w:jc w:val="center"/>
        <w:rPr>
          <w:rFonts w:ascii="Arial" w:hAnsi="Arial" w:cs="Arial"/>
          <w:b/>
        </w:rPr>
      </w:pPr>
    </w:p>
    <w:p w14:paraId="424252C3" w14:textId="77777777" w:rsidR="00CE76BA" w:rsidRDefault="00CE76BA" w:rsidP="008D09B5">
      <w:pPr>
        <w:jc w:val="center"/>
        <w:rPr>
          <w:rFonts w:ascii="Arial" w:hAnsi="Arial" w:cs="Arial"/>
          <w:b/>
        </w:rPr>
      </w:pPr>
    </w:p>
    <w:p w14:paraId="056DD7AA" w14:textId="77777777" w:rsidR="00CE76BA" w:rsidRDefault="00CE76BA" w:rsidP="008D09B5">
      <w:pPr>
        <w:jc w:val="center"/>
        <w:rPr>
          <w:rFonts w:ascii="Arial" w:hAnsi="Arial" w:cs="Arial"/>
          <w:b/>
        </w:rPr>
      </w:pPr>
    </w:p>
    <w:p w14:paraId="61F7398C" w14:textId="77777777" w:rsidR="00CE76BA" w:rsidRDefault="00CE76BA" w:rsidP="008D09B5">
      <w:pPr>
        <w:jc w:val="center"/>
        <w:rPr>
          <w:rFonts w:ascii="Arial" w:hAnsi="Arial" w:cs="Arial"/>
          <w:b/>
        </w:rPr>
      </w:pPr>
    </w:p>
    <w:p w14:paraId="646790D1" w14:textId="77777777" w:rsidR="00CE76BA" w:rsidRDefault="00CE76BA" w:rsidP="008D09B5">
      <w:pPr>
        <w:jc w:val="center"/>
        <w:rPr>
          <w:rFonts w:ascii="Arial" w:hAnsi="Arial" w:cs="Arial"/>
          <w:b/>
        </w:rPr>
      </w:pPr>
    </w:p>
    <w:p w14:paraId="742B7D69" w14:textId="77777777" w:rsidR="00CE76BA" w:rsidRDefault="00CE76BA" w:rsidP="008D09B5">
      <w:pPr>
        <w:jc w:val="center"/>
        <w:rPr>
          <w:rFonts w:ascii="Arial" w:hAnsi="Arial" w:cs="Arial"/>
          <w:b/>
        </w:rPr>
      </w:pPr>
    </w:p>
    <w:p w14:paraId="43771D08" w14:textId="77777777" w:rsidR="00CE76BA" w:rsidRDefault="00CE76BA" w:rsidP="008D09B5">
      <w:pPr>
        <w:jc w:val="center"/>
        <w:rPr>
          <w:rFonts w:ascii="Arial" w:hAnsi="Arial" w:cs="Arial"/>
          <w:b/>
        </w:rPr>
      </w:pPr>
    </w:p>
    <w:p w14:paraId="4BA1875C" w14:textId="77777777" w:rsidR="00CE76BA" w:rsidRDefault="00CE76BA" w:rsidP="008D09B5">
      <w:pPr>
        <w:jc w:val="center"/>
        <w:rPr>
          <w:rFonts w:ascii="Arial" w:hAnsi="Arial" w:cs="Arial"/>
          <w:b/>
        </w:rPr>
      </w:pPr>
    </w:p>
    <w:p w14:paraId="0ED2AAE4" w14:textId="77777777" w:rsidR="00CE76BA" w:rsidRPr="00CE76BA" w:rsidRDefault="00CE76BA" w:rsidP="008D09B5">
      <w:pPr>
        <w:jc w:val="center"/>
        <w:rPr>
          <w:rFonts w:ascii="Arial" w:hAnsi="Arial" w:cs="Arial"/>
          <w:b/>
          <w:sz w:val="40"/>
          <w:szCs w:val="40"/>
        </w:rPr>
      </w:pPr>
      <w:proofErr w:type="spellStart"/>
      <w:r w:rsidRPr="00CE76BA">
        <w:rPr>
          <w:rFonts w:ascii="Arial" w:hAnsi="Arial" w:cs="Arial"/>
          <w:b/>
          <w:sz w:val="40"/>
          <w:szCs w:val="40"/>
        </w:rPr>
        <w:t>Millarville</w:t>
      </w:r>
      <w:proofErr w:type="spellEnd"/>
      <w:r w:rsidRPr="00CE76BA">
        <w:rPr>
          <w:rFonts w:ascii="Arial" w:hAnsi="Arial" w:cs="Arial"/>
          <w:b/>
          <w:sz w:val="40"/>
          <w:szCs w:val="40"/>
        </w:rPr>
        <w:t xml:space="preserve"> Community School</w:t>
      </w:r>
    </w:p>
    <w:p w14:paraId="42F2B7D5" w14:textId="77777777" w:rsidR="00CE76BA" w:rsidRPr="00CE76BA" w:rsidRDefault="00CE76BA" w:rsidP="008D09B5">
      <w:pPr>
        <w:jc w:val="center"/>
        <w:rPr>
          <w:rFonts w:ascii="Arial" w:hAnsi="Arial" w:cs="Arial"/>
          <w:b/>
          <w:sz w:val="40"/>
          <w:szCs w:val="40"/>
        </w:rPr>
      </w:pPr>
      <w:r w:rsidRPr="00CE76BA">
        <w:rPr>
          <w:rFonts w:ascii="Arial" w:hAnsi="Arial" w:cs="Arial"/>
          <w:b/>
          <w:sz w:val="40"/>
          <w:szCs w:val="40"/>
        </w:rPr>
        <w:t>Essential Agreements</w:t>
      </w:r>
    </w:p>
    <w:p w14:paraId="74833966" w14:textId="77777777" w:rsidR="00CE76BA" w:rsidRDefault="00CE76BA" w:rsidP="008D09B5">
      <w:pPr>
        <w:jc w:val="center"/>
        <w:rPr>
          <w:rFonts w:ascii="Arial" w:hAnsi="Arial" w:cs="Arial"/>
          <w:b/>
        </w:rPr>
      </w:pPr>
    </w:p>
    <w:p w14:paraId="693DE1C8" w14:textId="77777777" w:rsidR="00CE76BA" w:rsidRDefault="00CE76BA" w:rsidP="008D09B5">
      <w:pPr>
        <w:jc w:val="center"/>
        <w:rPr>
          <w:rFonts w:ascii="Arial" w:hAnsi="Arial" w:cs="Arial"/>
          <w:b/>
        </w:rPr>
      </w:pPr>
    </w:p>
    <w:p w14:paraId="060BACDF" w14:textId="77777777" w:rsidR="00CE76BA" w:rsidRDefault="00CE76BA" w:rsidP="008D09B5">
      <w:pPr>
        <w:jc w:val="center"/>
        <w:rPr>
          <w:rFonts w:ascii="Arial" w:hAnsi="Arial" w:cs="Arial"/>
          <w:b/>
        </w:rPr>
      </w:pPr>
    </w:p>
    <w:p w14:paraId="08F39A1E" w14:textId="77777777" w:rsidR="00CE76BA" w:rsidRDefault="00CE76BA" w:rsidP="008D09B5">
      <w:pPr>
        <w:jc w:val="center"/>
        <w:rPr>
          <w:rFonts w:ascii="Arial" w:hAnsi="Arial" w:cs="Arial"/>
          <w:b/>
        </w:rPr>
      </w:pPr>
    </w:p>
    <w:p w14:paraId="046C1FBC" w14:textId="77777777" w:rsidR="00CE76BA" w:rsidRDefault="00CE76BA" w:rsidP="008D09B5">
      <w:pPr>
        <w:jc w:val="center"/>
        <w:rPr>
          <w:rFonts w:ascii="Arial" w:hAnsi="Arial" w:cs="Arial"/>
          <w:b/>
        </w:rPr>
      </w:pPr>
      <w:r w:rsidRPr="008C10C9">
        <w:rPr>
          <w:noProof/>
          <w:sz w:val="20"/>
          <w:szCs w:val="20"/>
        </w:rPr>
        <w:drawing>
          <wp:anchor distT="0" distB="0" distL="114300" distR="114300" simplePos="0" relativeHeight="251659264" behindDoc="0" locked="0" layoutInCell="1" allowOverlap="1" wp14:anchorId="2C2DF42C" wp14:editId="79FCF6BA">
            <wp:simplePos x="0" y="0"/>
            <wp:positionH relativeFrom="column">
              <wp:posOffset>1600200</wp:posOffset>
            </wp:positionH>
            <wp:positionV relativeFrom="paragraph">
              <wp:posOffset>-3790950</wp:posOffset>
            </wp:positionV>
            <wp:extent cx="2286000" cy="2300605"/>
            <wp:effectExtent l="0" t="0" r="0" b="10795"/>
            <wp:wrapThrough wrapText="bothSides">
              <wp:wrapPolygon edited="0">
                <wp:start x="0" y="0"/>
                <wp:lineTo x="0" y="21463"/>
                <wp:lineTo x="21360" y="21463"/>
                <wp:lineTo x="21360" y="0"/>
                <wp:lineTo x="0" y="0"/>
              </wp:wrapPolygon>
            </wp:wrapThrough>
            <wp:docPr id="1" name="Picture 1" descr="MC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_Logo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300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A1091" w14:textId="77777777" w:rsidR="00CE76BA" w:rsidRDefault="00CE76BA" w:rsidP="008D09B5">
      <w:pPr>
        <w:jc w:val="center"/>
        <w:rPr>
          <w:rFonts w:ascii="Arial" w:hAnsi="Arial" w:cs="Arial"/>
          <w:b/>
        </w:rPr>
      </w:pPr>
    </w:p>
    <w:p w14:paraId="742A5706" w14:textId="77777777" w:rsidR="00CE76BA" w:rsidRDefault="00CE76BA" w:rsidP="008D09B5">
      <w:pPr>
        <w:jc w:val="center"/>
        <w:rPr>
          <w:rFonts w:ascii="Arial" w:hAnsi="Arial" w:cs="Arial"/>
          <w:b/>
        </w:rPr>
      </w:pPr>
    </w:p>
    <w:p w14:paraId="175984E8" w14:textId="77777777" w:rsidR="00CE76BA" w:rsidRDefault="00CE76BA" w:rsidP="008D09B5">
      <w:pPr>
        <w:jc w:val="center"/>
        <w:rPr>
          <w:rFonts w:ascii="Arial" w:hAnsi="Arial" w:cs="Arial"/>
          <w:b/>
        </w:rPr>
      </w:pPr>
    </w:p>
    <w:p w14:paraId="604C7858" w14:textId="77777777" w:rsidR="00CE76BA" w:rsidRPr="00CE76BA" w:rsidRDefault="00CE76BA" w:rsidP="00CE76BA">
      <w:pPr>
        <w:shd w:val="clear" w:color="auto" w:fill="FFFFFF"/>
        <w:spacing w:before="100" w:beforeAutospacing="1" w:after="100" w:afterAutospacing="1"/>
        <w:textAlignment w:val="baseline"/>
        <w:outlineLvl w:val="2"/>
        <w:rPr>
          <w:rFonts w:ascii="Arial" w:eastAsia="Times New Roman" w:hAnsi="Arial" w:cs="Arial"/>
          <w:b/>
          <w:bCs/>
          <w:color w:val="171717"/>
          <w:sz w:val="22"/>
          <w:szCs w:val="22"/>
          <w:lang w:val="en-CA"/>
        </w:rPr>
      </w:pPr>
      <w:r w:rsidRPr="00CE76BA">
        <w:rPr>
          <w:rFonts w:ascii="Arial" w:eastAsia="Times New Roman" w:hAnsi="Arial" w:cs="Arial"/>
          <w:b/>
          <w:bCs/>
          <w:color w:val="171717"/>
          <w:sz w:val="22"/>
          <w:szCs w:val="22"/>
          <w:lang w:val="en-CA"/>
        </w:rPr>
        <w:t>MCS Mission</w:t>
      </w:r>
    </w:p>
    <w:p w14:paraId="70B1AD6B" w14:textId="77777777" w:rsidR="00CE76BA" w:rsidRPr="00CE76BA" w:rsidRDefault="00CE76BA" w:rsidP="00CE76BA">
      <w:pPr>
        <w:shd w:val="clear" w:color="auto" w:fill="FFFFFF"/>
        <w:spacing w:before="100" w:beforeAutospacing="1" w:after="100" w:afterAutospacing="1"/>
        <w:textAlignment w:val="baseline"/>
        <w:rPr>
          <w:rFonts w:ascii="Arial" w:hAnsi="Arial" w:cs="Arial"/>
          <w:color w:val="171717"/>
          <w:sz w:val="22"/>
          <w:szCs w:val="22"/>
          <w:lang w:val="en-CA"/>
        </w:rPr>
      </w:pPr>
      <w:r w:rsidRPr="00CE76BA">
        <w:rPr>
          <w:rFonts w:ascii="Arial" w:hAnsi="Arial" w:cs="Arial"/>
          <w:color w:val="171717"/>
          <w:sz w:val="22"/>
          <w:szCs w:val="22"/>
          <w:lang w:val="en-CA"/>
        </w:rPr>
        <w:t>To create a caring, challenging, and engaging learning environment which reflects the values and vision of the International Baccalaureate and Foothills School Division.</w:t>
      </w:r>
    </w:p>
    <w:p w14:paraId="6B56DFD3" w14:textId="77777777" w:rsidR="00CE76BA" w:rsidRPr="00CE76BA" w:rsidRDefault="00CE76BA" w:rsidP="00CE76BA">
      <w:pPr>
        <w:shd w:val="clear" w:color="auto" w:fill="FFFFFF"/>
        <w:spacing w:beforeAutospacing="1" w:afterAutospacing="1"/>
        <w:textAlignment w:val="baseline"/>
        <w:rPr>
          <w:rFonts w:ascii="Arial" w:hAnsi="Arial" w:cs="Arial"/>
          <w:color w:val="171717"/>
          <w:sz w:val="22"/>
          <w:szCs w:val="22"/>
          <w:lang w:val="en-CA"/>
        </w:rPr>
      </w:pPr>
      <w:r w:rsidRPr="00CE76BA">
        <w:rPr>
          <w:rFonts w:ascii="Arial" w:hAnsi="Arial" w:cs="Arial"/>
          <w:i/>
          <w:iCs/>
          <w:color w:val="171717"/>
          <w:sz w:val="22"/>
          <w:szCs w:val="22"/>
          <w:bdr w:val="none" w:sz="0" w:space="0" w:color="auto" w:frame="1"/>
          <w:lang w:val="en-CA"/>
        </w:rPr>
        <w:t>We strive to inspire and empower our students to think creatively and critically, pursue lifelong learning, and contribute positively to the global community</w:t>
      </w:r>
    </w:p>
    <w:p w14:paraId="7ED58886" w14:textId="77777777" w:rsidR="00CE76BA" w:rsidRDefault="00CE76BA" w:rsidP="008D09B5">
      <w:pPr>
        <w:jc w:val="center"/>
        <w:rPr>
          <w:rFonts w:ascii="Arial" w:hAnsi="Arial" w:cs="Arial"/>
          <w:b/>
        </w:rPr>
      </w:pPr>
    </w:p>
    <w:p w14:paraId="60E38C04" w14:textId="77777777" w:rsidR="00CE76BA" w:rsidRDefault="00CE76BA" w:rsidP="008D09B5">
      <w:pPr>
        <w:jc w:val="center"/>
        <w:rPr>
          <w:rFonts w:ascii="Arial" w:hAnsi="Arial" w:cs="Arial"/>
          <w:b/>
        </w:rPr>
      </w:pPr>
    </w:p>
    <w:p w14:paraId="147F61BA" w14:textId="77777777" w:rsidR="00CE76BA" w:rsidRDefault="00CE76BA" w:rsidP="008D09B5">
      <w:pPr>
        <w:jc w:val="center"/>
        <w:rPr>
          <w:rFonts w:ascii="Arial" w:hAnsi="Arial" w:cs="Arial"/>
          <w:b/>
        </w:rPr>
      </w:pPr>
    </w:p>
    <w:p w14:paraId="75D4E21A" w14:textId="77777777" w:rsidR="00CE76BA" w:rsidRDefault="00CE76BA" w:rsidP="008D09B5">
      <w:pPr>
        <w:jc w:val="center"/>
        <w:rPr>
          <w:rFonts w:ascii="Arial" w:hAnsi="Arial" w:cs="Arial"/>
          <w:b/>
        </w:rPr>
      </w:pPr>
    </w:p>
    <w:p w14:paraId="02F2EEDE" w14:textId="77777777" w:rsidR="00F464EC" w:rsidRDefault="00F464EC" w:rsidP="00F464EC">
      <w:pPr>
        <w:rPr>
          <w:rFonts w:ascii="Arial" w:hAnsi="Arial" w:cs="Arial"/>
          <w:b/>
        </w:rPr>
      </w:pPr>
    </w:p>
    <w:p w14:paraId="3CC27205" w14:textId="77777777" w:rsidR="008C2BE3" w:rsidRPr="00CE76BA" w:rsidRDefault="008D09B5" w:rsidP="00F464EC">
      <w:pPr>
        <w:jc w:val="center"/>
        <w:rPr>
          <w:rFonts w:ascii="Arial" w:hAnsi="Arial" w:cs="Arial"/>
          <w:b/>
        </w:rPr>
      </w:pPr>
      <w:bookmarkStart w:id="0" w:name="_GoBack"/>
      <w:bookmarkEnd w:id="0"/>
      <w:proofErr w:type="spellStart"/>
      <w:r w:rsidRPr="00CE76BA">
        <w:rPr>
          <w:rFonts w:ascii="Arial" w:hAnsi="Arial" w:cs="Arial"/>
          <w:b/>
        </w:rPr>
        <w:lastRenderedPageBreak/>
        <w:t>Millarville</w:t>
      </w:r>
      <w:proofErr w:type="spellEnd"/>
      <w:r w:rsidRPr="00CE76BA">
        <w:rPr>
          <w:rFonts w:ascii="Arial" w:hAnsi="Arial" w:cs="Arial"/>
          <w:b/>
        </w:rPr>
        <w:t xml:space="preserve"> Community School</w:t>
      </w:r>
    </w:p>
    <w:p w14:paraId="0A9D0C94" w14:textId="77777777" w:rsidR="008D09B5" w:rsidRPr="00CE76BA" w:rsidRDefault="008D09B5" w:rsidP="008D09B5">
      <w:pPr>
        <w:jc w:val="center"/>
        <w:rPr>
          <w:rFonts w:ascii="Arial" w:hAnsi="Arial" w:cs="Arial"/>
          <w:b/>
        </w:rPr>
      </w:pPr>
      <w:r w:rsidRPr="00CE76BA">
        <w:rPr>
          <w:rFonts w:ascii="Arial" w:hAnsi="Arial" w:cs="Arial"/>
          <w:b/>
        </w:rPr>
        <w:t>Essential Agreements</w:t>
      </w:r>
    </w:p>
    <w:p w14:paraId="45F83D51" w14:textId="77777777" w:rsidR="00CE76BA" w:rsidRDefault="00CE76BA" w:rsidP="00CE76BA">
      <w:pPr>
        <w:rPr>
          <w:rFonts w:ascii="Arial" w:hAnsi="Arial" w:cs="Arial"/>
          <w:b/>
          <w:sz w:val="20"/>
          <w:szCs w:val="20"/>
          <w:u w:val="single"/>
        </w:rPr>
      </w:pPr>
    </w:p>
    <w:p w14:paraId="5F552510" w14:textId="77777777" w:rsidR="00CE76BA" w:rsidRDefault="00CE76BA" w:rsidP="00CE76BA">
      <w:pPr>
        <w:rPr>
          <w:rFonts w:ascii="Arial" w:hAnsi="Arial" w:cs="Arial"/>
          <w:b/>
          <w:sz w:val="20"/>
          <w:szCs w:val="20"/>
          <w:u w:val="single"/>
        </w:rPr>
      </w:pPr>
    </w:p>
    <w:p w14:paraId="607BD271" w14:textId="77777777" w:rsidR="00CE76BA" w:rsidRPr="00CE76BA" w:rsidRDefault="00CE76BA" w:rsidP="00CE76BA">
      <w:pPr>
        <w:rPr>
          <w:rFonts w:ascii="Arial" w:hAnsi="Arial" w:cs="Arial"/>
          <w:b/>
          <w:sz w:val="20"/>
          <w:szCs w:val="20"/>
          <w:u w:val="single"/>
        </w:rPr>
      </w:pPr>
      <w:r w:rsidRPr="00CE76BA">
        <w:rPr>
          <w:rFonts w:ascii="Arial" w:hAnsi="Arial" w:cs="Arial"/>
          <w:b/>
          <w:sz w:val="20"/>
          <w:szCs w:val="20"/>
          <w:u w:val="single"/>
        </w:rPr>
        <w:t>Professional Conduct</w:t>
      </w:r>
    </w:p>
    <w:p w14:paraId="09452E04" w14:textId="77777777" w:rsidR="00CE76BA" w:rsidRPr="00CE76BA" w:rsidRDefault="00CE76BA" w:rsidP="00CE76BA">
      <w:pPr>
        <w:rPr>
          <w:rFonts w:ascii="Arial" w:hAnsi="Arial" w:cs="Arial"/>
          <w:sz w:val="20"/>
          <w:szCs w:val="20"/>
        </w:rPr>
      </w:pPr>
    </w:p>
    <w:p w14:paraId="3E0317AF" w14:textId="77777777" w:rsidR="00CE76BA" w:rsidRPr="00CE76BA" w:rsidRDefault="00CE76BA" w:rsidP="00CE76BA">
      <w:pPr>
        <w:rPr>
          <w:rFonts w:ascii="Arial" w:hAnsi="Arial" w:cs="Arial"/>
          <w:sz w:val="20"/>
          <w:szCs w:val="20"/>
          <w:lang w:val="en-CA"/>
        </w:rPr>
      </w:pPr>
      <w:r w:rsidRPr="00CE76BA">
        <w:rPr>
          <w:rFonts w:ascii="Arial" w:hAnsi="Arial" w:cs="Arial"/>
          <w:b/>
          <w:bCs/>
          <w:color w:val="000000"/>
          <w:sz w:val="20"/>
          <w:szCs w:val="20"/>
          <w:u w:val="single"/>
          <w:lang w:val="en-CA"/>
        </w:rPr>
        <w:t>Who we are</w:t>
      </w:r>
    </w:p>
    <w:p w14:paraId="17B07250" w14:textId="77777777" w:rsidR="00CE76BA" w:rsidRPr="00CE76BA" w:rsidRDefault="00CE76BA" w:rsidP="00CE76BA">
      <w:pPr>
        <w:numPr>
          <w:ilvl w:val="0"/>
          <w:numId w:val="4"/>
        </w:numPr>
        <w:textAlignment w:val="baseline"/>
        <w:rPr>
          <w:rFonts w:ascii="Arial" w:hAnsi="Arial" w:cs="Arial"/>
          <w:color w:val="000000"/>
          <w:sz w:val="20"/>
          <w:szCs w:val="20"/>
          <w:lang w:val="en-CA"/>
        </w:rPr>
      </w:pPr>
      <w:r w:rsidRPr="00CE76BA">
        <w:rPr>
          <w:rFonts w:ascii="Arial" w:hAnsi="Arial" w:cs="Arial"/>
          <w:color w:val="000000"/>
          <w:sz w:val="20"/>
          <w:szCs w:val="20"/>
          <w:lang w:val="en-CA"/>
        </w:rPr>
        <w:t>We believe in the development of a community of learners that actively engages and includes parents, students, and teachers in learning.</w:t>
      </w:r>
    </w:p>
    <w:p w14:paraId="671E2374" w14:textId="77777777" w:rsidR="00CE76BA" w:rsidRPr="00CE76BA" w:rsidRDefault="00CE76BA" w:rsidP="00CE76BA">
      <w:pPr>
        <w:numPr>
          <w:ilvl w:val="0"/>
          <w:numId w:val="4"/>
        </w:numPr>
        <w:textAlignment w:val="baseline"/>
        <w:rPr>
          <w:rFonts w:ascii="Arial" w:hAnsi="Arial" w:cs="Arial"/>
          <w:color w:val="000000"/>
          <w:sz w:val="20"/>
          <w:szCs w:val="20"/>
          <w:lang w:val="en-CA"/>
        </w:rPr>
      </w:pPr>
      <w:r w:rsidRPr="00CE76BA">
        <w:rPr>
          <w:rFonts w:ascii="Arial" w:hAnsi="Arial" w:cs="Arial"/>
          <w:color w:val="000000"/>
          <w:sz w:val="20"/>
          <w:szCs w:val="20"/>
          <w:lang w:val="en-CA"/>
        </w:rPr>
        <w:t xml:space="preserve">We believe in the development of a safe and </w:t>
      </w:r>
      <w:r w:rsidRPr="00CE76BA">
        <w:rPr>
          <w:rFonts w:ascii="Arial" w:hAnsi="Arial" w:cs="Arial"/>
          <w:b/>
          <w:bCs/>
          <w:color w:val="000000"/>
          <w:sz w:val="20"/>
          <w:szCs w:val="20"/>
          <w:lang w:val="en-CA"/>
        </w:rPr>
        <w:t>caring</w:t>
      </w:r>
      <w:r w:rsidRPr="00CE76BA">
        <w:rPr>
          <w:rFonts w:ascii="Arial" w:hAnsi="Arial" w:cs="Arial"/>
          <w:color w:val="000000"/>
          <w:sz w:val="20"/>
          <w:szCs w:val="20"/>
          <w:lang w:val="en-CA"/>
        </w:rPr>
        <w:t xml:space="preserve"> community of learners, built on fairness trust, and </w:t>
      </w:r>
      <w:r w:rsidRPr="00CE76BA">
        <w:rPr>
          <w:rFonts w:ascii="Arial" w:hAnsi="Arial" w:cs="Arial"/>
          <w:b/>
          <w:bCs/>
          <w:color w:val="000000"/>
          <w:sz w:val="20"/>
          <w:szCs w:val="20"/>
          <w:lang w:val="en-CA"/>
        </w:rPr>
        <w:t>respect</w:t>
      </w:r>
      <w:r w:rsidRPr="00CE76BA">
        <w:rPr>
          <w:rFonts w:ascii="Arial" w:hAnsi="Arial" w:cs="Arial"/>
          <w:color w:val="000000"/>
          <w:sz w:val="20"/>
          <w:szCs w:val="20"/>
          <w:lang w:val="en-CA"/>
        </w:rPr>
        <w:t>, that includes all parents, students, and teachers.</w:t>
      </w:r>
    </w:p>
    <w:p w14:paraId="0A43026B" w14:textId="77777777" w:rsidR="00CE76BA" w:rsidRPr="00CE76BA" w:rsidRDefault="00CE76BA" w:rsidP="00CE76BA">
      <w:pPr>
        <w:numPr>
          <w:ilvl w:val="0"/>
          <w:numId w:val="4"/>
        </w:numPr>
        <w:textAlignment w:val="baseline"/>
        <w:rPr>
          <w:rFonts w:ascii="Arial" w:hAnsi="Arial" w:cs="Arial"/>
          <w:color w:val="000000"/>
          <w:sz w:val="20"/>
          <w:szCs w:val="20"/>
          <w:lang w:val="en-CA"/>
        </w:rPr>
      </w:pPr>
      <w:r w:rsidRPr="00CE76BA">
        <w:rPr>
          <w:rFonts w:ascii="Arial" w:hAnsi="Arial" w:cs="Arial"/>
          <w:color w:val="000000"/>
          <w:sz w:val="20"/>
          <w:szCs w:val="20"/>
          <w:lang w:val="en-CA"/>
        </w:rPr>
        <w:t>We believe in the development of collaborative teams who engage in open discussions planning learning engagements, solving problems, and celebrating successes.</w:t>
      </w:r>
    </w:p>
    <w:p w14:paraId="47C07E37" w14:textId="77777777" w:rsidR="00CE76BA" w:rsidRPr="00CE76BA" w:rsidRDefault="00CE76BA" w:rsidP="00CE76BA">
      <w:pPr>
        <w:numPr>
          <w:ilvl w:val="0"/>
          <w:numId w:val="4"/>
        </w:numPr>
        <w:textAlignment w:val="baseline"/>
        <w:rPr>
          <w:rFonts w:ascii="Arial" w:hAnsi="Arial" w:cs="Arial"/>
          <w:color w:val="000000"/>
          <w:sz w:val="20"/>
          <w:szCs w:val="20"/>
          <w:lang w:val="en-CA"/>
        </w:rPr>
      </w:pPr>
      <w:r w:rsidRPr="00CE76BA">
        <w:rPr>
          <w:rFonts w:ascii="Arial" w:eastAsia="Times New Roman" w:hAnsi="Arial" w:cs="Arial"/>
          <w:color w:val="000000"/>
          <w:sz w:val="20"/>
          <w:szCs w:val="20"/>
          <w:lang w:val="en-CA"/>
        </w:rPr>
        <w:t xml:space="preserve">We believe in being </w:t>
      </w:r>
      <w:r w:rsidRPr="00CE76BA">
        <w:rPr>
          <w:rFonts w:ascii="Arial" w:eastAsia="Times New Roman" w:hAnsi="Arial" w:cs="Arial"/>
          <w:b/>
          <w:bCs/>
          <w:color w:val="000000"/>
          <w:sz w:val="20"/>
          <w:szCs w:val="20"/>
          <w:lang w:val="en-CA"/>
        </w:rPr>
        <w:t>principled</w:t>
      </w:r>
      <w:r w:rsidRPr="00CE76BA">
        <w:rPr>
          <w:rFonts w:ascii="Arial" w:eastAsia="Times New Roman" w:hAnsi="Arial" w:cs="Arial"/>
          <w:color w:val="000000"/>
          <w:sz w:val="20"/>
          <w:szCs w:val="20"/>
          <w:lang w:val="en-CA"/>
        </w:rPr>
        <w:t xml:space="preserve"> people who act with integrity and respect. </w:t>
      </w:r>
    </w:p>
    <w:p w14:paraId="3EB6D86D" w14:textId="77777777" w:rsidR="00CE76BA" w:rsidRPr="00CE76BA" w:rsidRDefault="00CE76BA" w:rsidP="00CE76BA">
      <w:pPr>
        <w:jc w:val="center"/>
        <w:rPr>
          <w:rFonts w:ascii="Arial" w:hAnsi="Arial" w:cs="Arial"/>
          <w:b/>
          <w:bCs/>
          <w:color w:val="000000"/>
          <w:sz w:val="20"/>
          <w:szCs w:val="20"/>
          <w:u w:val="single"/>
          <w:lang w:val="en-CA"/>
        </w:rPr>
      </w:pPr>
    </w:p>
    <w:p w14:paraId="07999C47" w14:textId="77777777" w:rsidR="00CE76BA" w:rsidRPr="00CE76BA" w:rsidRDefault="00CE76BA" w:rsidP="00CE76BA">
      <w:pPr>
        <w:rPr>
          <w:rFonts w:ascii="Arial" w:hAnsi="Arial" w:cs="Arial"/>
          <w:sz w:val="20"/>
          <w:szCs w:val="20"/>
          <w:lang w:val="en-CA"/>
        </w:rPr>
      </w:pPr>
      <w:r w:rsidRPr="00CE76BA">
        <w:rPr>
          <w:rFonts w:ascii="Arial" w:hAnsi="Arial" w:cs="Arial"/>
          <w:b/>
          <w:bCs/>
          <w:color w:val="000000"/>
          <w:sz w:val="20"/>
          <w:szCs w:val="20"/>
          <w:u w:val="single"/>
          <w:lang w:val="en-CA"/>
        </w:rPr>
        <w:t>What we do</w:t>
      </w:r>
    </w:p>
    <w:p w14:paraId="2B0CF8A1" w14:textId="77777777" w:rsidR="00CE76BA" w:rsidRPr="00CE76BA" w:rsidRDefault="00CE76BA" w:rsidP="00CE76BA">
      <w:pPr>
        <w:jc w:val="center"/>
        <w:rPr>
          <w:rFonts w:ascii="Arial" w:eastAsia="Times New Roman" w:hAnsi="Arial" w:cs="Arial"/>
          <w:sz w:val="20"/>
          <w:szCs w:val="20"/>
          <w:lang w:val="en-CA"/>
        </w:rPr>
      </w:pPr>
    </w:p>
    <w:p w14:paraId="2BAB121B" w14:textId="77777777" w:rsidR="00CE76BA" w:rsidRPr="00CE76BA" w:rsidRDefault="00CE76BA" w:rsidP="00CE76BA">
      <w:pPr>
        <w:numPr>
          <w:ilvl w:val="0"/>
          <w:numId w:val="4"/>
        </w:numPr>
        <w:textAlignment w:val="baseline"/>
        <w:rPr>
          <w:rFonts w:ascii="Arial" w:hAnsi="Arial" w:cs="Arial"/>
          <w:color w:val="000000"/>
          <w:sz w:val="20"/>
          <w:szCs w:val="20"/>
          <w:lang w:val="en-CA"/>
        </w:rPr>
      </w:pPr>
      <w:r w:rsidRPr="00CE76BA">
        <w:rPr>
          <w:rFonts w:ascii="Arial" w:hAnsi="Arial" w:cs="Arial"/>
          <w:color w:val="000000"/>
          <w:sz w:val="20"/>
          <w:szCs w:val="20"/>
          <w:lang w:val="en-CA"/>
        </w:rPr>
        <w:t xml:space="preserve">We believe, as </w:t>
      </w:r>
      <w:r w:rsidRPr="00CE76BA">
        <w:rPr>
          <w:rFonts w:ascii="Arial" w:hAnsi="Arial" w:cs="Arial"/>
          <w:b/>
          <w:bCs/>
          <w:color w:val="000000"/>
          <w:sz w:val="20"/>
          <w:szCs w:val="20"/>
          <w:lang w:val="en-CA"/>
        </w:rPr>
        <w:t>open-minded</w:t>
      </w:r>
      <w:r w:rsidRPr="00CE76BA">
        <w:rPr>
          <w:rFonts w:ascii="Arial" w:hAnsi="Arial" w:cs="Arial"/>
          <w:color w:val="000000"/>
          <w:sz w:val="20"/>
          <w:szCs w:val="20"/>
          <w:lang w:val="en-CA"/>
        </w:rPr>
        <w:t xml:space="preserve"> people, in the need to listen, to learn, and to </w:t>
      </w:r>
      <w:r w:rsidRPr="00CE76BA">
        <w:rPr>
          <w:rFonts w:ascii="Arial" w:hAnsi="Arial" w:cs="Arial"/>
          <w:b/>
          <w:bCs/>
          <w:color w:val="000000"/>
          <w:sz w:val="20"/>
          <w:szCs w:val="20"/>
          <w:lang w:val="en-CA"/>
        </w:rPr>
        <w:t>reflect</w:t>
      </w:r>
      <w:r w:rsidRPr="00CE76BA">
        <w:rPr>
          <w:rFonts w:ascii="Arial" w:hAnsi="Arial" w:cs="Arial"/>
          <w:color w:val="000000"/>
          <w:sz w:val="20"/>
          <w:szCs w:val="20"/>
          <w:lang w:val="en-CA"/>
        </w:rPr>
        <w:t xml:space="preserve"> deeply.</w:t>
      </w:r>
    </w:p>
    <w:p w14:paraId="5CE25293" w14:textId="77777777" w:rsidR="00CE76BA" w:rsidRPr="00CE76BA" w:rsidRDefault="00CE76BA" w:rsidP="00CE76BA">
      <w:pPr>
        <w:numPr>
          <w:ilvl w:val="0"/>
          <w:numId w:val="4"/>
        </w:numPr>
        <w:textAlignment w:val="baseline"/>
        <w:rPr>
          <w:rFonts w:ascii="Arial" w:hAnsi="Arial" w:cs="Arial"/>
          <w:color w:val="000000"/>
          <w:sz w:val="20"/>
          <w:szCs w:val="20"/>
          <w:lang w:val="en-CA"/>
        </w:rPr>
      </w:pPr>
      <w:r w:rsidRPr="00CE76BA">
        <w:rPr>
          <w:rFonts w:ascii="Arial" w:hAnsi="Arial" w:cs="Arial"/>
          <w:color w:val="000000"/>
          <w:sz w:val="20"/>
          <w:szCs w:val="20"/>
          <w:lang w:val="en-CA"/>
        </w:rPr>
        <w:t xml:space="preserve">We believe in </w:t>
      </w:r>
      <w:r w:rsidRPr="00CE76BA">
        <w:rPr>
          <w:rFonts w:ascii="Arial" w:hAnsi="Arial" w:cs="Arial"/>
          <w:b/>
          <w:bCs/>
          <w:color w:val="000000"/>
          <w:sz w:val="20"/>
          <w:szCs w:val="20"/>
          <w:lang w:val="en-CA"/>
        </w:rPr>
        <w:t>caring</w:t>
      </w:r>
      <w:r w:rsidRPr="00CE76BA">
        <w:rPr>
          <w:rFonts w:ascii="Arial" w:hAnsi="Arial" w:cs="Arial"/>
          <w:color w:val="000000"/>
          <w:sz w:val="20"/>
          <w:szCs w:val="20"/>
          <w:lang w:val="en-CA"/>
        </w:rPr>
        <w:t xml:space="preserve"> for and nurturing the members of our community.</w:t>
      </w:r>
    </w:p>
    <w:p w14:paraId="7186B727" w14:textId="77777777" w:rsidR="00CE76BA" w:rsidRPr="00CE76BA" w:rsidRDefault="00CE76BA" w:rsidP="00CE76BA">
      <w:pPr>
        <w:numPr>
          <w:ilvl w:val="0"/>
          <w:numId w:val="4"/>
        </w:numPr>
        <w:textAlignment w:val="baseline"/>
        <w:rPr>
          <w:rFonts w:ascii="Arial" w:hAnsi="Arial" w:cs="Arial"/>
          <w:color w:val="000000"/>
          <w:sz w:val="20"/>
          <w:szCs w:val="20"/>
          <w:lang w:val="en-CA"/>
        </w:rPr>
      </w:pPr>
      <w:r w:rsidRPr="00CE76BA">
        <w:rPr>
          <w:rFonts w:ascii="Arial" w:hAnsi="Arial" w:cs="Arial"/>
          <w:color w:val="000000"/>
          <w:sz w:val="20"/>
          <w:szCs w:val="20"/>
          <w:lang w:val="en-CA"/>
        </w:rPr>
        <w:t xml:space="preserve">We believe in listening to seek understanding and to give others the opportunity to express their ideas. </w:t>
      </w:r>
    </w:p>
    <w:p w14:paraId="582D46A2" w14:textId="77777777" w:rsidR="00CE76BA" w:rsidRPr="00CE76BA" w:rsidRDefault="00CE76BA" w:rsidP="00CE76BA">
      <w:pPr>
        <w:numPr>
          <w:ilvl w:val="0"/>
          <w:numId w:val="4"/>
        </w:numPr>
        <w:spacing w:before="100" w:beforeAutospacing="1" w:after="100" w:afterAutospacing="1"/>
        <w:textAlignment w:val="baseline"/>
        <w:rPr>
          <w:rFonts w:ascii="Arial" w:eastAsia="Times New Roman" w:hAnsi="Arial" w:cs="Arial"/>
          <w:color w:val="000000"/>
          <w:sz w:val="20"/>
          <w:szCs w:val="20"/>
          <w:lang w:val="en-CA"/>
        </w:rPr>
      </w:pPr>
      <w:r w:rsidRPr="00CE76BA">
        <w:rPr>
          <w:rFonts w:ascii="Arial" w:eastAsia="Times New Roman" w:hAnsi="Arial" w:cs="Arial"/>
          <w:color w:val="000000"/>
          <w:sz w:val="20"/>
          <w:szCs w:val="20"/>
          <w:lang w:val="en-CA"/>
        </w:rPr>
        <w:t>We believe in using our collective strengths</w:t>
      </w:r>
    </w:p>
    <w:p w14:paraId="5BFB8B3E" w14:textId="77777777" w:rsidR="00CE76BA" w:rsidRPr="00CE76BA" w:rsidRDefault="00CE76BA" w:rsidP="00CE76BA">
      <w:pPr>
        <w:rPr>
          <w:rFonts w:ascii="Arial" w:hAnsi="Arial" w:cs="Arial"/>
          <w:sz w:val="20"/>
          <w:szCs w:val="20"/>
          <w:lang w:val="en-CA"/>
        </w:rPr>
      </w:pPr>
      <w:r w:rsidRPr="00CE76BA">
        <w:rPr>
          <w:rFonts w:ascii="Arial" w:hAnsi="Arial" w:cs="Arial"/>
          <w:b/>
          <w:bCs/>
          <w:color w:val="000000"/>
          <w:sz w:val="20"/>
          <w:szCs w:val="20"/>
          <w:u w:val="single"/>
          <w:lang w:val="en-CA"/>
        </w:rPr>
        <w:t>How we do it</w:t>
      </w:r>
    </w:p>
    <w:p w14:paraId="5C19B3EC" w14:textId="77777777" w:rsidR="00CE76BA" w:rsidRPr="00CE76BA" w:rsidRDefault="00CE76BA" w:rsidP="00CE76BA">
      <w:pPr>
        <w:jc w:val="center"/>
        <w:rPr>
          <w:rFonts w:ascii="Arial" w:eastAsia="Times New Roman" w:hAnsi="Arial" w:cs="Arial"/>
          <w:sz w:val="20"/>
          <w:szCs w:val="20"/>
          <w:lang w:val="en-CA"/>
        </w:rPr>
      </w:pPr>
    </w:p>
    <w:p w14:paraId="61183BE0" w14:textId="77777777" w:rsidR="00CE76BA" w:rsidRPr="00CE76BA" w:rsidRDefault="00CE76BA" w:rsidP="00CE76BA">
      <w:pPr>
        <w:numPr>
          <w:ilvl w:val="0"/>
          <w:numId w:val="6"/>
        </w:numPr>
        <w:textAlignment w:val="baseline"/>
        <w:rPr>
          <w:rFonts w:ascii="Arial" w:hAnsi="Arial" w:cs="Arial"/>
          <w:color w:val="000000"/>
          <w:sz w:val="20"/>
          <w:szCs w:val="20"/>
          <w:lang w:val="en-CA"/>
        </w:rPr>
      </w:pPr>
      <w:r w:rsidRPr="00CE76BA">
        <w:rPr>
          <w:rFonts w:ascii="Arial" w:hAnsi="Arial" w:cs="Arial"/>
          <w:color w:val="000000"/>
          <w:sz w:val="20"/>
          <w:szCs w:val="20"/>
          <w:lang w:val="en-CA"/>
        </w:rPr>
        <w:t xml:space="preserve">We believe in </w:t>
      </w:r>
      <w:r w:rsidRPr="00CE76BA">
        <w:rPr>
          <w:rFonts w:ascii="Arial" w:hAnsi="Arial" w:cs="Arial"/>
          <w:b/>
          <w:bCs/>
          <w:color w:val="000000"/>
          <w:sz w:val="20"/>
          <w:szCs w:val="20"/>
          <w:lang w:val="en-CA"/>
        </w:rPr>
        <w:t>communication</w:t>
      </w:r>
      <w:r w:rsidRPr="00CE76BA">
        <w:rPr>
          <w:rFonts w:ascii="Arial" w:hAnsi="Arial" w:cs="Arial"/>
          <w:color w:val="000000"/>
          <w:sz w:val="20"/>
          <w:szCs w:val="20"/>
          <w:lang w:val="en-CA"/>
        </w:rPr>
        <w:t xml:space="preserve"> that provides information to parents, students, and community members sharing challenges, discoveries, and celebrations.</w:t>
      </w:r>
    </w:p>
    <w:p w14:paraId="79BDE3BA" w14:textId="77777777" w:rsidR="00CE76BA" w:rsidRPr="00CE76BA" w:rsidRDefault="00CE76BA" w:rsidP="00CE76BA">
      <w:pPr>
        <w:numPr>
          <w:ilvl w:val="0"/>
          <w:numId w:val="6"/>
        </w:numPr>
        <w:textAlignment w:val="baseline"/>
        <w:rPr>
          <w:rFonts w:ascii="Arial" w:hAnsi="Arial" w:cs="Arial"/>
          <w:color w:val="000000"/>
          <w:sz w:val="20"/>
          <w:szCs w:val="20"/>
          <w:lang w:val="en-CA"/>
        </w:rPr>
      </w:pPr>
      <w:r w:rsidRPr="00CE76BA">
        <w:rPr>
          <w:rFonts w:ascii="Arial" w:hAnsi="Arial" w:cs="Arial"/>
          <w:color w:val="000000"/>
          <w:sz w:val="20"/>
          <w:szCs w:val="20"/>
          <w:lang w:val="en-CA"/>
        </w:rPr>
        <w:t>We believe in the need for everyone to authentically explore, research, and inquire.</w:t>
      </w:r>
    </w:p>
    <w:p w14:paraId="04D6513B" w14:textId="77777777" w:rsidR="00CE76BA" w:rsidRPr="00CE76BA" w:rsidRDefault="00CE76BA" w:rsidP="00CE76BA">
      <w:pPr>
        <w:numPr>
          <w:ilvl w:val="0"/>
          <w:numId w:val="6"/>
        </w:numPr>
        <w:textAlignment w:val="baseline"/>
        <w:rPr>
          <w:rFonts w:ascii="Arial" w:hAnsi="Arial" w:cs="Arial"/>
          <w:color w:val="000000"/>
          <w:sz w:val="20"/>
          <w:szCs w:val="20"/>
          <w:lang w:val="en-CA"/>
        </w:rPr>
      </w:pPr>
      <w:r w:rsidRPr="00CE76BA">
        <w:rPr>
          <w:rFonts w:ascii="Arial" w:hAnsi="Arial" w:cs="Arial"/>
          <w:color w:val="000000"/>
          <w:sz w:val="20"/>
          <w:szCs w:val="20"/>
          <w:lang w:val="en-CA"/>
        </w:rPr>
        <w:t xml:space="preserve">We believe that, as internationally-minded </w:t>
      </w:r>
      <w:r w:rsidRPr="00CE76BA">
        <w:rPr>
          <w:rFonts w:ascii="Arial" w:hAnsi="Arial" w:cs="Arial"/>
          <w:b/>
          <w:bCs/>
          <w:color w:val="000000"/>
          <w:sz w:val="20"/>
          <w:szCs w:val="20"/>
          <w:lang w:val="en-CA"/>
        </w:rPr>
        <w:t>thinkers</w:t>
      </w:r>
      <w:r w:rsidRPr="00CE76BA">
        <w:rPr>
          <w:rFonts w:ascii="Arial" w:hAnsi="Arial" w:cs="Arial"/>
          <w:color w:val="000000"/>
          <w:sz w:val="20"/>
          <w:szCs w:val="20"/>
          <w:lang w:val="en-CA"/>
        </w:rPr>
        <w:t>, we feel confident to take action</w:t>
      </w:r>
    </w:p>
    <w:p w14:paraId="2CF70540" w14:textId="77777777" w:rsidR="00CE76BA" w:rsidRPr="00CE76BA" w:rsidRDefault="00CE76BA" w:rsidP="00CE76BA">
      <w:pPr>
        <w:numPr>
          <w:ilvl w:val="0"/>
          <w:numId w:val="6"/>
        </w:numPr>
        <w:textAlignment w:val="baseline"/>
        <w:rPr>
          <w:rFonts w:ascii="Arial" w:hAnsi="Arial" w:cs="Arial"/>
          <w:color w:val="000000"/>
          <w:sz w:val="20"/>
          <w:szCs w:val="20"/>
          <w:lang w:val="en-CA"/>
        </w:rPr>
      </w:pPr>
      <w:r w:rsidRPr="00CE76BA">
        <w:rPr>
          <w:rFonts w:ascii="Arial" w:eastAsia="Times New Roman" w:hAnsi="Arial" w:cs="Arial"/>
          <w:color w:val="000000"/>
          <w:sz w:val="20"/>
          <w:szCs w:val="20"/>
          <w:lang w:val="en-CA"/>
        </w:rPr>
        <w:t xml:space="preserve">We believe that learning is a social, collaborative </w:t>
      </w:r>
      <w:proofErr w:type="spellStart"/>
      <w:r w:rsidRPr="00CE76BA">
        <w:rPr>
          <w:rFonts w:ascii="Arial" w:eastAsia="Times New Roman" w:hAnsi="Arial" w:cs="Arial"/>
          <w:color w:val="000000"/>
          <w:sz w:val="20"/>
          <w:szCs w:val="20"/>
          <w:lang w:val="en-CA"/>
        </w:rPr>
        <w:t>endeavor</w:t>
      </w:r>
      <w:proofErr w:type="spellEnd"/>
    </w:p>
    <w:p w14:paraId="1B91204D" w14:textId="77777777" w:rsidR="00CE76BA" w:rsidRDefault="00CE76BA" w:rsidP="00CE76BA">
      <w:pPr>
        <w:jc w:val="center"/>
        <w:rPr>
          <w:rFonts w:ascii="Arial" w:hAnsi="Arial" w:cs="Arial"/>
          <w:b/>
          <w:bCs/>
          <w:color w:val="000000"/>
          <w:sz w:val="20"/>
          <w:szCs w:val="20"/>
          <w:u w:val="single"/>
          <w:lang w:val="en-CA"/>
        </w:rPr>
      </w:pPr>
    </w:p>
    <w:p w14:paraId="2990D85B" w14:textId="77777777" w:rsidR="00CE76BA" w:rsidRPr="00CE76BA" w:rsidRDefault="00CE76BA" w:rsidP="00CE76BA">
      <w:pPr>
        <w:rPr>
          <w:rFonts w:ascii="Arial" w:hAnsi="Arial" w:cs="Arial"/>
          <w:sz w:val="20"/>
          <w:szCs w:val="20"/>
          <w:lang w:val="en-CA"/>
        </w:rPr>
      </w:pPr>
      <w:r>
        <w:rPr>
          <w:rFonts w:ascii="Arial" w:hAnsi="Arial" w:cs="Arial"/>
          <w:b/>
          <w:bCs/>
          <w:color w:val="000000"/>
          <w:sz w:val="20"/>
          <w:szCs w:val="20"/>
          <w:u w:val="single"/>
          <w:lang w:val="en-CA"/>
        </w:rPr>
        <w:t xml:space="preserve">Why </w:t>
      </w:r>
      <w:r w:rsidRPr="00CE76BA">
        <w:rPr>
          <w:rFonts w:ascii="Arial" w:hAnsi="Arial" w:cs="Arial"/>
          <w:b/>
          <w:bCs/>
          <w:color w:val="000000"/>
          <w:sz w:val="20"/>
          <w:szCs w:val="20"/>
          <w:u w:val="single"/>
          <w:lang w:val="en-CA"/>
        </w:rPr>
        <w:t>we do it</w:t>
      </w:r>
    </w:p>
    <w:p w14:paraId="34C8DF3F" w14:textId="77777777" w:rsidR="00CE76BA" w:rsidRPr="00CE76BA" w:rsidRDefault="00CE76BA" w:rsidP="00CE76BA">
      <w:pPr>
        <w:jc w:val="center"/>
        <w:rPr>
          <w:rFonts w:ascii="Arial" w:eastAsia="Times New Roman" w:hAnsi="Arial" w:cs="Arial"/>
          <w:sz w:val="20"/>
          <w:szCs w:val="20"/>
          <w:lang w:val="en-CA"/>
        </w:rPr>
      </w:pPr>
    </w:p>
    <w:p w14:paraId="1929329B" w14:textId="77777777" w:rsidR="00CE76BA" w:rsidRDefault="00CE76BA" w:rsidP="00CE76BA">
      <w:pPr>
        <w:numPr>
          <w:ilvl w:val="0"/>
          <w:numId w:val="7"/>
        </w:numPr>
        <w:textAlignment w:val="baseline"/>
        <w:rPr>
          <w:rFonts w:ascii="Arial" w:hAnsi="Arial" w:cs="Arial"/>
          <w:color w:val="000000"/>
          <w:sz w:val="20"/>
          <w:szCs w:val="20"/>
          <w:lang w:val="en-CA"/>
        </w:rPr>
      </w:pPr>
      <w:r w:rsidRPr="00CE76BA">
        <w:rPr>
          <w:rFonts w:ascii="Arial" w:hAnsi="Arial" w:cs="Arial"/>
          <w:color w:val="000000"/>
          <w:sz w:val="20"/>
          <w:szCs w:val="20"/>
          <w:lang w:val="en-CA"/>
        </w:rPr>
        <w:t>We believe in helping our students to become lifelong learners and develop a sense of love and passion for life.</w:t>
      </w:r>
    </w:p>
    <w:p w14:paraId="5C87190F" w14:textId="77777777" w:rsidR="00CE76BA" w:rsidRPr="00CE76BA" w:rsidRDefault="00CE76BA" w:rsidP="00CE76BA">
      <w:pPr>
        <w:numPr>
          <w:ilvl w:val="0"/>
          <w:numId w:val="7"/>
        </w:numPr>
        <w:textAlignment w:val="baseline"/>
        <w:rPr>
          <w:rFonts w:ascii="Arial" w:hAnsi="Arial" w:cs="Arial"/>
          <w:color w:val="000000"/>
          <w:sz w:val="20"/>
          <w:szCs w:val="20"/>
          <w:lang w:val="en-CA"/>
        </w:rPr>
      </w:pPr>
      <w:r w:rsidRPr="00CE76BA">
        <w:rPr>
          <w:rFonts w:ascii="Arial" w:eastAsia="Times New Roman" w:hAnsi="Arial" w:cs="Arial"/>
          <w:color w:val="000000"/>
          <w:sz w:val="20"/>
          <w:szCs w:val="20"/>
          <w:lang w:val="en-CA"/>
        </w:rPr>
        <w:t xml:space="preserve">We believe in the development of global citizens and </w:t>
      </w:r>
      <w:proofErr w:type="gramStart"/>
      <w:r w:rsidRPr="00CE76BA">
        <w:rPr>
          <w:rFonts w:ascii="Arial" w:eastAsia="Times New Roman" w:hAnsi="Arial" w:cs="Arial"/>
          <w:color w:val="000000"/>
          <w:sz w:val="20"/>
          <w:szCs w:val="20"/>
          <w:lang w:val="en-CA"/>
        </w:rPr>
        <w:t>internationally-minded</w:t>
      </w:r>
      <w:proofErr w:type="gramEnd"/>
      <w:r w:rsidRPr="00CE76BA">
        <w:rPr>
          <w:rFonts w:ascii="Arial" w:eastAsia="Times New Roman" w:hAnsi="Arial" w:cs="Arial"/>
          <w:color w:val="000000"/>
          <w:sz w:val="20"/>
          <w:szCs w:val="20"/>
          <w:lang w:val="en-CA"/>
        </w:rPr>
        <w:t xml:space="preserve"> </w:t>
      </w:r>
      <w:r w:rsidRPr="00CE76BA">
        <w:rPr>
          <w:rFonts w:ascii="Arial" w:eastAsia="Times New Roman" w:hAnsi="Arial" w:cs="Arial"/>
          <w:b/>
          <w:bCs/>
          <w:color w:val="000000"/>
          <w:sz w:val="20"/>
          <w:szCs w:val="20"/>
          <w:lang w:val="en-CA"/>
        </w:rPr>
        <w:t>thinkers</w:t>
      </w:r>
      <w:r w:rsidRPr="00CE76BA">
        <w:rPr>
          <w:rFonts w:ascii="Arial" w:eastAsia="Times New Roman" w:hAnsi="Arial" w:cs="Arial"/>
          <w:color w:val="000000"/>
          <w:sz w:val="20"/>
          <w:szCs w:val="20"/>
          <w:lang w:val="en-CA"/>
        </w:rPr>
        <w:t xml:space="preserve">. </w:t>
      </w:r>
    </w:p>
    <w:p w14:paraId="45D9297E" w14:textId="77777777" w:rsidR="00CE76BA" w:rsidRPr="00CE76BA" w:rsidRDefault="00CE76BA" w:rsidP="00CE76BA">
      <w:pPr>
        <w:ind w:left="720"/>
        <w:textAlignment w:val="baseline"/>
        <w:rPr>
          <w:rFonts w:ascii="Arial" w:hAnsi="Arial" w:cs="Arial"/>
          <w:color w:val="000000"/>
          <w:sz w:val="20"/>
          <w:szCs w:val="20"/>
          <w:lang w:val="en-CA"/>
        </w:rPr>
      </w:pPr>
    </w:p>
    <w:p w14:paraId="3719A6D5" w14:textId="77777777" w:rsidR="00CE76BA" w:rsidRPr="00CE76BA" w:rsidRDefault="00CE76BA" w:rsidP="00CE76BA">
      <w:pPr>
        <w:ind w:left="720"/>
        <w:textAlignment w:val="baseline"/>
        <w:rPr>
          <w:rFonts w:ascii="Arial" w:hAnsi="Arial" w:cs="Arial"/>
          <w:color w:val="000000"/>
          <w:sz w:val="20"/>
          <w:szCs w:val="20"/>
          <w:lang w:val="en-CA"/>
        </w:rPr>
      </w:pPr>
    </w:p>
    <w:p w14:paraId="6E220DF8" w14:textId="77777777" w:rsidR="00CE76BA" w:rsidRPr="00CE76BA" w:rsidRDefault="00CE76BA" w:rsidP="00CE76BA">
      <w:pPr>
        <w:rPr>
          <w:rFonts w:ascii="Arial" w:hAnsi="Arial" w:cs="Arial"/>
          <w:sz w:val="20"/>
          <w:szCs w:val="20"/>
        </w:rPr>
      </w:pPr>
    </w:p>
    <w:p w14:paraId="2B7EE612" w14:textId="77777777" w:rsidR="00CE76BA" w:rsidRPr="00CE76BA" w:rsidRDefault="00CE76BA" w:rsidP="00CE76BA">
      <w:pPr>
        <w:rPr>
          <w:rFonts w:ascii="Arial" w:hAnsi="Arial" w:cs="Arial"/>
          <w:b/>
          <w:sz w:val="20"/>
          <w:szCs w:val="20"/>
          <w:u w:val="single"/>
        </w:rPr>
      </w:pPr>
      <w:r w:rsidRPr="00CE76BA">
        <w:rPr>
          <w:rFonts w:ascii="Arial" w:hAnsi="Arial" w:cs="Arial"/>
          <w:b/>
          <w:sz w:val="20"/>
          <w:szCs w:val="20"/>
          <w:u w:val="single"/>
        </w:rPr>
        <w:t>Communication</w:t>
      </w:r>
    </w:p>
    <w:p w14:paraId="3E4D077F" w14:textId="77777777" w:rsidR="00CE76BA" w:rsidRPr="00CE76BA" w:rsidRDefault="00CE76BA" w:rsidP="00CE76BA">
      <w:pPr>
        <w:rPr>
          <w:rFonts w:ascii="Arial" w:eastAsia="Times New Roman" w:hAnsi="Arial" w:cs="Arial"/>
          <w:sz w:val="20"/>
          <w:szCs w:val="20"/>
          <w:lang w:val="en-CA"/>
        </w:rPr>
      </w:pPr>
    </w:p>
    <w:p w14:paraId="2C256D80" w14:textId="77777777" w:rsidR="00CE76BA" w:rsidRPr="00CE76BA" w:rsidRDefault="00CE76BA" w:rsidP="00CE76BA">
      <w:pPr>
        <w:rPr>
          <w:rFonts w:ascii="Arial" w:eastAsia="Times" w:hAnsi="Arial" w:cs="Arial"/>
          <w:color w:val="000000"/>
          <w:sz w:val="20"/>
          <w:szCs w:val="20"/>
          <w:shd w:val="clear" w:color="auto" w:fill="FFFFFF"/>
          <w:lang w:val="en-CA"/>
        </w:rPr>
      </w:pPr>
      <w:r w:rsidRPr="00CE76BA">
        <w:rPr>
          <w:rFonts w:ascii="Arial" w:eastAsia="Times" w:hAnsi="Arial" w:cs="Arial"/>
          <w:color w:val="000000"/>
          <w:sz w:val="20"/>
          <w:szCs w:val="20"/>
          <w:shd w:val="clear" w:color="auto" w:fill="FFFFFF"/>
          <w:lang w:val="en-CA"/>
        </w:rPr>
        <w:t xml:space="preserve">The </w:t>
      </w:r>
      <w:proofErr w:type="gramStart"/>
      <w:r w:rsidRPr="00CE76BA">
        <w:rPr>
          <w:rFonts w:ascii="Arial" w:eastAsia="Times" w:hAnsi="Arial" w:cs="Arial"/>
          <w:color w:val="000000"/>
          <w:sz w:val="20"/>
          <w:szCs w:val="20"/>
          <w:shd w:val="clear" w:color="auto" w:fill="FFFFFF"/>
          <w:lang w:val="en-CA"/>
        </w:rPr>
        <w:t>staff</w:t>
      </w:r>
      <w:proofErr w:type="gramEnd"/>
      <w:r w:rsidRPr="00CE76BA">
        <w:rPr>
          <w:rFonts w:ascii="Arial" w:eastAsia="Times" w:hAnsi="Arial" w:cs="Arial"/>
          <w:color w:val="000000"/>
          <w:sz w:val="20"/>
          <w:szCs w:val="20"/>
          <w:shd w:val="clear" w:color="auto" w:fill="FFFFFF"/>
          <w:lang w:val="en-CA"/>
        </w:rPr>
        <w:t xml:space="preserve"> at MCS believes strongly in the need to develop an effective communication plan.  As an International Baccalaureate (IB) World School, our staff, students, and school community members are encouraged to demonstrate the attributes of the IB Learner Profile to become internationally minded citizens. These ten attributes - inquirer, thinker, balanced, reflective, communicator, knowledgeable, caring, principled, open minded, tolerant - form the basis of our school’s essential agreements.  </w:t>
      </w:r>
    </w:p>
    <w:p w14:paraId="32E6A397" w14:textId="77777777" w:rsidR="00CE76BA" w:rsidRPr="00CE76BA" w:rsidRDefault="00CE76BA" w:rsidP="00CE76BA">
      <w:pPr>
        <w:rPr>
          <w:rFonts w:ascii="Arial" w:eastAsia="Times" w:hAnsi="Arial" w:cs="Arial"/>
          <w:color w:val="000000"/>
          <w:sz w:val="20"/>
          <w:szCs w:val="20"/>
          <w:shd w:val="clear" w:color="auto" w:fill="FFFFFF"/>
          <w:lang w:val="en-CA"/>
        </w:rPr>
      </w:pPr>
    </w:p>
    <w:p w14:paraId="551E9466" w14:textId="77777777" w:rsidR="00CE76BA" w:rsidRPr="00CE76BA" w:rsidRDefault="00CE76BA" w:rsidP="00CE76BA">
      <w:pPr>
        <w:rPr>
          <w:rFonts w:ascii="Arial" w:eastAsia="Times" w:hAnsi="Arial" w:cs="Arial"/>
          <w:color w:val="000000"/>
          <w:sz w:val="20"/>
          <w:szCs w:val="20"/>
          <w:shd w:val="clear" w:color="auto" w:fill="FFFFFF"/>
          <w:lang w:val="en-CA"/>
        </w:rPr>
      </w:pPr>
      <w:r w:rsidRPr="00CE76BA">
        <w:rPr>
          <w:rFonts w:ascii="Arial" w:eastAsia="Times" w:hAnsi="Arial" w:cs="Arial"/>
          <w:color w:val="000000"/>
          <w:sz w:val="20"/>
          <w:szCs w:val="20"/>
          <w:shd w:val="clear" w:color="auto" w:fill="FFFFFF"/>
          <w:lang w:val="en-CA"/>
        </w:rPr>
        <w:t>To that end, we agree that effective communication is a shared responsibility between all of the partners who make up the school community.   Consistent, daily communication promotes transparency.  Research has shown that effective communication is an integral component of successful educational programs.  Effective communication plans must ensure the free flow of information in both directions between the home and school. It is with this in mind that the following communication plan has been developed.</w:t>
      </w:r>
    </w:p>
    <w:p w14:paraId="112FDDE8" w14:textId="77777777" w:rsidR="00CE76BA" w:rsidRPr="00CE76BA" w:rsidRDefault="00CE76BA" w:rsidP="00CE76BA">
      <w:pPr>
        <w:rPr>
          <w:rFonts w:ascii="Arial" w:eastAsia="Times New Roman" w:hAnsi="Arial" w:cs="Arial"/>
          <w:sz w:val="20"/>
          <w:szCs w:val="20"/>
          <w:lang w:val="en-CA"/>
        </w:rPr>
      </w:pPr>
    </w:p>
    <w:p w14:paraId="7460C061"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u w:val="single"/>
          <w:lang w:val="en-CA"/>
        </w:rPr>
        <w:t xml:space="preserve">School </w:t>
      </w:r>
      <w:proofErr w:type="gramStart"/>
      <w:r w:rsidRPr="00CE76BA">
        <w:rPr>
          <w:rFonts w:ascii="Arial" w:eastAsia="Times" w:hAnsi="Arial" w:cs="Arial"/>
          <w:b/>
          <w:bCs/>
          <w:color w:val="000000"/>
          <w:sz w:val="20"/>
          <w:szCs w:val="20"/>
          <w:u w:val="single"/>
          <w:lang w:val="en-CA"/>
        </w:rPr>
        <w:t>→  Home</w:t>
      </w:r>
      <w:proofErr w:type="gramEnd"/>
      <w:r w:rsidRPr="00CE76BA">
        <w:rPr>
          <w:rFonts w:ascii="Arial" w:eastAsia="Times" w:hAnsi="Arial" w:cs="Arial"/>
          <w:b/>
          <w:bCs/>
          <w:color w:val="000000"/>
          <w:sz w:val="20"/>
          <w:szCs w:val="20"/>
          <w:u w:val="single"/>
          <w:lang w:val="en-CA"/>
        </w:rPr>
        <w:t xml:space="preserve"> Communication</w:t>
      </w:r>
    </w:p>
    <w:p w14:paraId="3EC144CC" w14:textId="77777777" w:rsidR="00CE76BA" w:rsidRPr="00CE76BA" w:rsidRDefault="00CE76BA" w:rsidP="00CE76BA">
      <w:pPr>
        <w:rPr>
          <w:rFonts w:ascii="Arial" w:eastAsia="Times New Roman" w:hAnsi="Arial" w:cs="Arial"/>
          <w:sz w:val="20"/>
          <w:szCs w:val="20"/>
          <w:lang w:val="en-CA"/>
        </w:rPr>
      </w:pPr>
    </w:p>
    <w:p w14:paraId="17790DD2"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lang w:val="en-CA"/>
        </w:rPr>
        <w:t>Agendas</w:t>
      </w:r>
      <w:r w:rsidRPr="00CE76BA">
        <w:rPr>
          <w:rFonts w:ascii="Arial" w:eastAsia="Times" w:hAnsi="Arial" w:cs="Arial"/>
          <w:color w:val="000000"/>
          <w:sz w:val="20"/>
          <w:szCs w:val="20"/>
          <w:lang w:val="en-CA"/>
        </w:rPr>
        <w:t xml:space="preserve"> - The MCS Fundraising Society has purchased agendas for all MCS students.  These are the primary information source for daily communication home.  Tests, homework and assignments are kept within this agenda during a dedicated agenda time at the end of each day.  Parents can use the agenda to communicate quick notes to teachers or return forms to the school.  It is encouraged that parents check into your child’s agenda regularly.  </w:t>
      </w:r>
    </w:p>
    <w:p w14:paraId="1A13DE40" w14:textId="77777777" w:rsidR="00CE76BA" w:rsidRPr="00CE76BA" w:rsidRDefault="00CE76BA" w:rsidP="00CE76BA">
      <w:pPr>
        <w:rPr>
          <w:rFonts w:ascii="Arial" w:eastAsia="Times New Roman" w:hAnsi="Arial" w:cs="Arial"/>
          <w:sz w:val="20"/>
          <w:szCs w:val="20"/>
          <w:lang w:val="en-CA"/>
        </w:rPr>
      </w:pPr>
    </w:p>
    <w:p w14:paraId="0741F021"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lang w:val="en-CA"/>
        </w:rPr>
        <w:t xml:space="preserve">Bi-weekly </w:t>
      </w:r>
      <w:proofErr w:type="spellStart"/>
      <w:r w:rsidRPr="00CE76BA">
        <w:rPr>
          <w:rFonts w:ascii="Arial" w:eastAsia="Times" w:hAnsi="Arial" w:cs="Arial"/>
          <w:b/>
          <w:bCs/>
          <w:color w:val="000000"/>
          <w:sz w:val="20"/>
          <w:szCs w:val="20"/>
          <w:lang w:val="en-CA"/>
        </w:rPr>
        <w:t>Millarville</w:t>
      </w:r>
      <w:proofErr w:type="spellEnd"/>
      <w:r w:rsidRPr="00CE76BA">
        <w:rPr>
          <w:rFonts w:ascii="Arial" w:eastAsia="Times" w:hAnsi="Arial" w:cs="Arial"/>
          <w:b/>
          <w:bCs/>
          <w:color w:val="000000"/>
          <w:sz w:val="20"/>
          <w:szCs w:val="20"/>
          <w:lang w:val="en-CA"/>
        </w:rPr>
        <w:t xml:space="preserve"> Messenger </w:t>
      </w:r>
      <w:r w:rsidRPr="00CE76BA">
        <w:rPr>
          <w:rFonts w:ascii="Arial" w:eastAsia="Times" w:hAnsi="Arial" w:cs="Arial"/>
          <w:color w:val="000000"/>
          <w:sz w:val="20"/>
          <w:szCs w:val="20"/>
          <w:lang w:val="en-CA"/>
        </w:rPr>
        <w:t>- This publication provides a look ahead and a look back at happenings in the school and community.  Parents will receive notification of the publication every other Monday throughout the school year.  Paper copies are available in the school’s office and a digital version is available on our school website.  Community articles must be in on the Friday prior to each publication in order to be included.  </w:t>
      </w:r>
    </w:p>
    <w:p w14:paraId="07A5E248" w14:textId="77777777" w:rsidR="00CE76BA" w:rsidRPr="00CE76BA" w:rsidRDefault="00CE76BA" w:rsidP="00CE76BA">
      <w:pPr>
        <w:rPr>
          <w:rFonts w:ascii="Arial" w:eastAsia="Times New Roman" w:hAnsi="Arial" w:cs="Arial"/>
          <w:sz w:val="20"/>
          <w:szCs w:val="20"/>
          <w:lang w:val="en-CA"/>
        </w:rPr>
      </w:pPr>
    </w:p>
    <w:p w14:paraId="01E691CB"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lang w:val="en-CA"/>
        </w:rPr>
        <w:t>School Website</w:t>
      </w:r>
      <w:r w:rsidRPr="00CE76BA">
        <w:rPr>
          <w:rFonts w:ascii="Arial" w:eastAsia="Times" w:hAnsi="Arial" w:cs="Arial"/>
          <w:color w:val="000000"/>
          <w:sz w:val="20"/>
          <w:szCs w:val="20"/>
          <w:lang w:val="en-CA"/>
        </w:rPr>
        <w:t xml:space="preserve"> - The school’s website is the central resource for all families.  Newsletters, classroom sites, our Twitter feed and other information can be found quickly on this site.  </w:t>
      </w:r>
      <w:proofErr w:type="gramStart"/>
      <w:r w:rsidRPr="00CE76BA">
        <w:rPr>
          <w:rFonts w:ascii="Arial" w:eastAsia="Times" w:hAnsi="Arial" w:cs="Arial"/>
          <w:color w:val="000000"/>
          <w:sz w:val="20"/>
          <w:szCs w:val="20"/>
          <w:lang w:val="en-CA"/>
        </w:rPr>
        <w:t>millarville.fsd38.ab.ca</w:t>
      </w:r>
      <w:proofErr w:type="gramEnd"/>
      <w:r w:rsidRPr="00CE76BA">
        <w:rPr>
          <w:rFonts w:ascii="Arial" w:eastAsia="Times" w:hAnsi="Arial" w:cs="Arial"/>
          <w:color w:val="000000"/>
          <w:sz w:val="20"/>
          <w:szCs w:val="20"/>
          <w:lang w:val="en-CA"/>
        </w:rPr>
        <w:t xml:space="preserve"> </w:t>
      </w:r>
    </w:p>
    <w:p w14:paraId="0573BD9D" w14:textId="77777777" w:rsidR="00CE76BA" w:rsidRPr="00CE76BA" w:rsidRDefault="00CE76BA" w:rsidP="00CE76BA">
      <w:pPr>
        <w:rPr>
          <w:rFonts w:ascii="Arial" w:eastAsia="Times New Roman" w:hAnsi="Arial" w:cs="Arial"/>
          <w:sz w:val="20"/>
          <w:szCs w:val="20"/>
          <w:lang w:val="en-CA"/>
        </w:rPr>
      </w:pPr>
    </w:p>
    <w:p w14:paraId="443DF19A"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lang w:val="en-CA"/>
        </w:rPr>
        <w:t>Classroom Websites</w:t>
      </w:r>
      <w:r w:rsidRPr="00CE76BA">
        <w:rPr>
          <w:rFonts w:ascii="Arial" w:eastAsia="Times" w:hAnsi="Arial" w:cs="Arial"/>
          <w:color w:val="000000"/>
          <w:sz w:val="20"/>
          <w:szCs w:val="20"/>
          <w:lang w:val="en-CA"/>
        </w:rPr>
        <w:t xml:space="preserve"> - Each grade has a website to update families regarding current topics of inquiry, resources for home and homework assignments.  Please check in with your grade’s website regularly to keep on top of current classroom events and resources to help your child at home.  </w:t>
      </w:r>
    </w:p>
    <w:p w14:paraId="176A68F2" w14:textId="77777777" w:rsidR="00CE76BA" w:rsidRPr="00CE76BA" w:rsidRDefault="00CE76BA" w:rsidP="00CE76BA">
      <w:pPr>
        <w:rPr>
          <w:rFonts w:ascii="Arial" w:eastAsia="Times New Roman" w:hAnsi="Arial" w:cs="Arial"/>
          <w:sz w:val="20"/>
          <w:szCs w:val="20"/>
          <w:lang w:val="en-CA"/>
        </w:rPr>
      </w:pPr>
    </w:p>
    <w:p w14:paraId="6848C575"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lang w:val="en-CA"/>
        </w:rPr>
        <w:t xml:space="preserve">Classroom Newsletters/Emails - </w:t>
      </w:r>
      <w:r w:rsidRPr="00CE76BA">
        <w:rPr>
          <w:rFonts w:ascii="Arial" w:eastAsia="Times" w:hAnsi="Arial" w:cs="Arial"/>
          <w:color w:val="000000"/>
          <w:sz w:val="20"/>
          <w:szCs w:val="20"/>
          <w:lang w:val="en-CA"/>
        </w:rPr>
        <w:t xml:space="preserve">Many teachers email their families frequently to ensure you are abreast of the latest information and news from the classroom.  Please ensure your latest email address is correct with Mrs. </w:t>
      </w:r>
      <w:proofErr w:type="spellStart"/>
      <w:r w:rsidRPr="00CE76BA">
        <w:rPr>
          <w:rFonts w:ascii="Arial" w:eastAsia="Times" w:hAnsi="Arial" w:cs="Arial"/>
          <w:color w:val="000000"/>
          <w:sz w:val="20"/>
          <w:szCs w:val="20"/>
          <w:lang w:val="en-CA"/>
        </w:rPr>
        <w:t>Gregson</w:t>
      </w:r>
      <w:proofErr w:type="spellEnd"/>
      <w:r w:rsidRPr="00CE76BA">
        <w:rPr>
          <w:rFonts w:ascii="Arial" w:eastAsia="Times" w:hAnsi="Arial" w:cs="Arial"/>
          <w:color w:val="000000"/>
          <w:sz w:val="20"/>
          <w:szCs w:val="20"/>
          <w:lang w:val="en-CA"/>
        </w:rPr>
        <w:t xml:space="preserve"> early in the year and check your spam folders to ensure you are not missing these emails.  </w:t>
      </w:r>
    </w:p>
    <w:p w14:paraId="4ACC0686" w14:textId="77777777" w:rsidR="00CE76BA" w:rsidRPr="00CE76BA" w:rsidRDefault="00CE76BA" w:rsidP="00CE76BA">
      <w:pPr>
        <w:rPr>
          <w:rFonts w:ascii="Arial" w:eastAsia="Times New Roman" w:hAnsi="Arial" w:cs="Arial"/>
          <w:sz w:val="20"/>
          <w:szCs w:val="20"/>
          <w:lang w:val="en-CA"/>
        </w:rPr>
      </w:pPr>
    </w:p>
    <w:p w14:paraId="10232789"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lang w:val="en-CA"/>
        </w:rPr>
        <w:t>Twitter/Facebook</w:t>
      </w:r>
      <w:r w:rsidRPr="00CE76BA">
        <w:rPr>
          <w:rFonts w:ascii="Arial" w:eastAsia="Times" w:hAnsi="Arial" w:cs="Arial"/>
          <w:color w:val="000000"/>
          <w:sz w:val="20"/>
          <w:szCs w:val="20"/>
          <w:lang w:val="en-CA"/>
        </w:rPr>
        <w:t xml:space="preserve"> - MCS has a school Twitter feed to update families and our website of upcoming events, resources and photos of what is happening around the school.  A Twitter account is not needed to view these tweets, simply log onto our school website to see more.  @</w:t>
      </w:r>
      <w:proofErr w:type="spellStart"/>
      <w:r w:rsidRPr="00CE76BA">
        <w:rPr>
          <w:rFonts w:ascii="Arial" w:eastAsia="Times" w:hAnsi="Arial" w:cs="Arial"/>
          <w:color w:val="000000"/>
          <w:sz w:val="20"/>
          <w:szCs w:val="20"/>
          <w:lang w:val="en-CA"/>
        </w:rPr>
        <w:t>MCSWildcats</w:t>
      </w:r>
      <w:proofErr w:type="spellEnd"/>
      <w:r w:rsidRPr="00CE76BA">
        <w:rPr>
          <w:rFonts w:ascii="Arial" w:eastAsia="Times" w:hAnsi="Arial" w:cs="Arial"/>
          <w:color w:val="000000"/>
          <w:sz w:val="20"/>
          <w:szCs w:val="20"/>
          <w:lang w:val="en-CA"/>
        </w:rPr>
        <w:t xml:space="preserve"> or www.facebook.com/MCSWildcats</w:t>
      </w:r>
    </w:p>
    <w:p w14:paraId="2FB078FB" w14:textId="77777777" w:rsidR="00CE76BA" w:rsidRPr="00CE76BA" w:rsidRDefault="00CE76BA" w:rsidP="00CE76BA">
      <w:pPr>
        <w:rPr>
          <w:rFonts w:ascii="Arial" w:eastAsia="Times New Roman" w:hAnsi="Arial" w:cs="Arial"/>
          <w:sz w:val="20"/>
          <w:szCs w:val="20"/>
          <w:lang w:val="en-CA"/>
        </w:rPr>
      </w:pPr>
    </w:p>
    <w:p w14:paraId="201DF03B"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shd w:val="clear" w:color="auto" w:fill="FFFFFF"/>
          <w:lang w:val="en-CA"/>
        </w:rPr>
        <w:t xml:space="preserve">Telephone Calls - </w:t>
      </w:r>
      <w:r w:rsidRPr="00CE76BA">
        <w:rPr>
          <w:rFonts w:ascii="Arial" w:eastAsia="Times" w:hAnsi="Arial" w:cs="Arial"/>
          <w:color w:val="000000"/>
          <w:sz w:val="20"/>
          <w:szCs w:val="20"/>
          <w:shd w:val="clear" w:color="auto" w:fill="FFFFFF"/>
          <w:lang w:val="en-CA"/>
        </w:rPr>
        <w:t>Teachers will make telephone calls to the homes of students as the need arises.  These calls will be of a positive nature as well as providing an opportunity to discuss issues of concern.</w:t>
      </w:r>
      <w:r w:rsidRPr="00CE76BA">
        <w:rPr>
          <w:rFonts w:ascii="Arial" w:eastAsia="Times" w:hAnsi="Arial" w:cs="Arial"/>
          <w:color w:val="000000"/>
          <w:sz w:val="20"/>
          <w:szCs w:val="20"/>
          <w:lang w:val="en-CA"/>
        </w:rPr>
        <w:t xml:space="preserve"> </w:t>
      </w:r>
    </w:p>
    <w:p w14:paraId="3795C001" w14:textId="77777777" w:rsidR="00CE76BA" w:rsidRPr="00CE76BA" w:rsidRDefault="00CE76BA" w:rsidP="00CE76BA">
      <w:pPr>
        <w:rPr>
          <w:rFonts w:ascii="Arial" w:eastAsia="Times New Roman" w:hAnsi="Arial" w:cs="Arial"/>
          <w:sz w:val="20"/>
          <w:szCs w:val="20"/>
          <w:lang w:val="en-CA"/>
        </w:rPr>
      </w:pPr>
    </w:p>
    <w:p w14:paraId="06F3C587"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lang w:val="en-CA"/>
        </w:rPr>
        <w:t>Notes or Letters</w:t>
      </w:r>
      <w:r w:rsidRPr="00CE76BA">
        <w:rPr>
          <w:rFonts w:ascii="Arial" w:eastAsia="Times" w:hAnsi="Arial" w:cs="Arial"/>
          <w:color w:val="000000"/>
          <w:sz w:val="20"/>
          <w:szCs w:val="20"/>
          <w:lang w:val="en-CA"/>
        </w:rPr>
        <w:t xml:space="preserve"> - From time to time parents may receive a letter or note from their child’s teacher regarding a specific issue of importance.</w:t>
      </w:r>
    </w:p>
    <w:p w14:paraId="50ED7361" w14:textId="77777777" w:rsidR="00CE76BA" w:rsidRPr="00CE76BA" w:rsidRDefault="00CE76BA" w:rsidP="00CE76BA">
      <w:pPr>
        <w:rPr>
          <w:rFonts w:ascii="Arial" w:eastAsia="Times New Roman" w:hAnsi="Arial" w:cs="Arial"/>
          <w:sz w:val="20"/>
          <w:szCs w:val="20"/>
          <w:lang w:val="en-CA"/>
        </w:rPr>
      </w:pPr>
    </w:p>
    <w:p w14:paraId="407037F0"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lang w:val="en-CA"/>
        </w:rPr>
        <w:t xml:space="preserve">Permission Forms - </w:t>
      </w:r>
      <w:r w:rsidRPr="00CE76BA">
        <w:rPr>
          <w:rFonts w:ascii="Arial" w:eastAsia="Times" w:hAnsi="Arial" w:cs="Arial"/>
          <w:color w:val="000000"/>
          <w:sz w:val="20"/>
          <w:szCs w:val="20"/>
          <w:lang w:val="en-CA"/>
        </w:rPr>
        <w:t xml:space="preserve">Anytime that a class or group of students leave the school to participate in a field trip, a permission form containing the specifics of the trip will be sent home for a parent or guardian signature. It is VERY important that these forms come back to the school </w:t>
      </w:r>
      <w:proofErr w:type="spellStart"/>
      <w:r w:rsidRPr="00CE76BA">
        <w:rPr>
          <w:rFonts w:ascii="Arial" w:eastAsia="Times" w:hAnsi="Arial" w:cs="Arial"/>
          <w:color w:val="000000"/>
          <w:sz w:val="20"/>
          <w:szCs w:val="20"/>
          <w:lang w:val="en-CA"/>
        </w:rPr>
        <w:t>ontime</w:t>
      </w:r>
      <w:proofErr w:type="spellEnd"/>
      <w:r w:rsidRPr="00CE76BA">
        <w:rPr>
          <w:rFonts w:ascii="Arial" w:eastAsia="Times" w:hAnsi="Arial" w:cs="Arial"/>
          <w:color w:val="000000"/>
          <w:sz w:val="20"/>
          <w:szCs w:val="20"/>
          <w:lang w:val="en-CA"/>
        </w:rPr>
        <w:t xml:space="preserve"> or your child may not be able to attend an upcoming fieldtrip.  Additional forms may be found on our school website. </w:t>
      </w:r>
    </w:p>
    <w:p w14:paraId="2C1EDB04" w14:textId="77777777" w:rsidR="00CE76BA" w:rsidRPr="00CE76BA" w:rsidRDefault="00CE76BA" w:rsidP="00CE76BA">
      <w:pPr>
        <w:rPr>
          <w:rFonts w:ascii="Arial" w:eastAsia="Times New Roman" w:hAnsi="Arial" w:cs="Arial"/>
          <w:sz w:val="20"/>
          <w:szCs w:val="20"/>
          <w:lang w:val="en-CA"/>
        </w:rPr>
      </w:pPr>
    </w:p>
    <w:p w14:paraId="36C4E05A"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lang w:val="en-CA"/>
        </w:rPr>
        <w:t xml:space="preserve">Memos from the Office </w:t>
      </w:r>
      <w:r w:rsidRPr="00CE76BA">
        <w:rPr>
          <w:rFonts w:ascii="Arial" w:eastAsia="Times" w:hAnsi="Arial" w:cs="Arial"/>
          <w:color w:val="000000"/>
          <w:sz w:val="20"/>
          <w:szCs w:val="20"/>
          <w:lang w:val="en-CA"/>
        </w:rPr>
        <w:t>- Memos containing information regarding specific activities will be sent home as necessary.</w:t>
      </w:r>
    </w:p>
    <w:p w14:paraId="39DFA381" w14:textId="77777777" w:rsidR="00CE76BA" w:rsidRPr="00CE76BA" w:rsidRDefault="00CE76BA" w:rsidP="00CE76BA">
      <w:pPr>
        <w:jc w:val="center"/>
        <w:rPr>
          <w:rFonts w:ascii="Arial" w:eastAsia="Times New Roman" w:hAnsi="Arial" w:cs="Arial"/>
          <w:sz w:val="20"/>
          <w:szCs w:val="20"/>
          <w:lang w:val="en-CA"/>
        </w:rPr>
      </w:pPr>
    </w:p>
    <w:p w14:paraId="5390584A"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u w:val="single"/>
          <w:shd w:val="clear" w:color="auto" w:fill="FFFFFF"/>
          <w:lang w:val="en-CA"/>
        </w:rPr>
        <w:t>Home → School Communication</w:t>
      </w:r>
    </w:p>
    <w:p w14:paraId="6397F336" w14:textId="77777777" w:rsidR="00CE76BA" w:rsidRPr="00CE76BA" w:rsidRDefault="00CE76BA" w:rsidP="00CE76BA">
      <w:pPr>
        <w:jc w:val="center"/>
        <w:rPr>
          <w:rFonts w:ascii="Arial" w:eastAsia="Times New Roman" w:hAnsi="Arial" w:cs="Arial"/>
          <w:sz w:val="20"/>
          <w:szCs w:val="20"/>
          <w:lang w:val="en-CA"/>
        </w:rPr>
      </w:pPr>
    </w:p>
    <w:p w14:paraId="575A40C6" w14:textId="77777777" w:rsidR="00CE76BA" w:rsidRPr="00CE76BA" w:rsidRDefault="00CE76BA" w:rsidP="00CE76BA">
      <w:pPr>
        <w:rPr>
          <w:rFonts w:ascii="Arial" w:hAnsi="Arial" w:cs="Arial"/>
          <w:sz w:val="20"/>
          <w:szCs w:val="20"/>
          <w:lang w:val="en-CA"/>
        </w:rPr>
      </w:pPr>
      <w:r w:rsidRPr="00CE76BA">
        <w:rPr>
          <w:rFonts w:ascii="Arial" w:eastAsia="Times" w:hAnsi="Arial" w:cs="Arial"/>
          <w:color w:val="000000"/>
          <w:sz w:val="20"/>
          <w:szCs w:val="20"/>
          <w:shd w:val="clear" w:color="auto" w:fill="FFFFFF"/>
          <w:lang w:val="en-CA"/>
        </w:rPr>
        <w:t>Parents/guardians are encouraged to maintain regular communication with the school using a variety of means.  The primary point of contact about concerns about your child’s learning</w:t>
      </w:r>
      <w:proofErr w:type="gramStart"/>
      <w:r w:rsidRPr="00CE76BA">
        <w:rPr>
          <w:rFonts w:ascii="Arial" w:eastAsia="Times" w:hAnsi="Arial" w:cs="Arial"/>
          <w:color w:val="000000"/>
          <w:sz w:val="20"/>
          <w:szCs w:val="20"/>
          <w:shd w:val="clear" w:color="auto" w:fill="FFFFFF"/>
          <w:lang w:val="en-CA"/>
        </w:rPr>
        <w:t>,</w:t>
      </w:r>
      <w:proofErr w:type="gramEnd"/>
      <w:r w:rsidRPr="00CE76BA">
        <w:rPr>
          <w:rFonts w:ascii="Arial" w:eastAsia="Times" w:hAnsi="Arial" w:cs="Arial"/>
          <w:color w:val="000000"/>
          <w:sz w:val="20"/>
          <w:szCs w:val="20"/>
          <w:shd w:val="clear" w:color="auto" w:fill="FFFFFF"/>
          <w:lang w:val="en-CA"/>
        </w:rPr>
        <w:t xml:space="preserve"> social development or other points is your child’s classroom teacher.  If you have contacted the teacher and feel an issue has not been resolved, please feel free to contact Mr. Gibson.  MCS has an open door policy and welcomes parents to our school.  However, for safety reasons, we ask that you sign in at the office when you arrive.    </w:t>
      </w:r>
      <w:r w:rsidRPr="00CE76BA">
        <w:rPr>
          <w:rFonts w:ascii="Arial" w:eastAsia="Times" w:hAnsi="Arial" w:cs="Arial"/>
          <w:b/>
          <w:bCs/>
          <w:color w:val="000000"/>
          <w:sz w:val="20"/>
          <w:szCs w:val="20"/>
          <w:shd w:val="clear" w:color="auto" w:fill="FFFFFF"/>
          <w:lang w:val="en-CA"/>
        </w:rPr>
        <w:t>PLEASE contact the school prior to 9:00 am to report your child absent.  </w:t>
      </w:r>
    </w:p>
    <w:p w14:paraId="3C73C3D2" w14:textId="77777777" w:rsidR="00CE76BA" w:rsidRPr="00CE76BA" w:rsidRDefault="00CE76BA" w:rsidP="00CE76BA">
      <w:pPr>
        <w:rPr>
          <w:rFonts w:ascii="Arial" w:eastAsia="Times New Roman" w:hAnsi="Arial" w:cs="Arial"/>
          <w:sz w:val="20"/>
          <w:szCs w:val="20"/>
          <w:lang w:val="en-CA"/>
        </w:rPr>
      </w:pPr>
    </w:p>
    <w:p w14:paraId="402C2B9A" w14:textId="77777777" w:rsidR="00CE76BA" w:rsidRPr="00CE76BA" w:rsidRDefault="00CE76BA" w:rsidP="00CE76BA">
      <w:pPr>
        <w:rPr>
          <w:rFonts w:ascii="Arial" w:eastAsia="Times New Roman" w:hAnsi="Arial" w:cs="Arial"/>
          <w:sz w:val="20"/>
          <w:szCs w:val="20"/>
          <w:lang w:val="en-CA"/>
        </w:rPr>
      </w:pPr>
    </w:p>
    <w:p w14:paraId="79918464"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shd w:val="clear" w:color="auto" w:fill="FFFFFF"/>
          <w:lang w:val="en-CA"/>
        </w:rPr>
        <w:t>Agendas</w:t>
      </w:r>
      <w:r w:rsidRPr="00CE76BA">
        <w:rPr>
          <w:rFonts w:ascii="Arial" w:eastAsia="Times" w:hAnsi="Arial" w:cs="Arial"/>
          <w:color w:val="000000"/>
          <w:sz w:val="20"/>
          <w:szCs w:val="20"/>
          <w:shd w:val="clear" w:color="auto" w:fill="FFFFFF"/>
          <w:lang w:val="en-CA"/>
        </w:rPr>
        <w:t xml:space="preserve"> - Quick notes and appointments can be passed through your child’s agenda.</w:t>
      </w:r>
    </w:p>
    <w:p w14:paraId="5E90DB2D" w14:textId="77777777" w:rsidR="00CE76BA" w:rsidRPr="00CE76BA" w:rsidRDefault="00CE76BA" w:rsidP="00CE76BA">
      <w:pPr>
        <w:rPr>
          <w:rFonts w:ascii="Arial" w:eastAsia="Times New Roman" w:hAnsi="Arial" w:cs="Arial"/>
          <w:sz w:val="20"/>
          <w:szCs w:val="20"/>
          <w:lang w:val="en-CA"/>
        </w:rPr>
      </w:pPr>
    </w:p>
    <w:p w14:paraId="76352815"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shd w:val="clear" w:color="auto" w:fill="FFFFFF"/>
          <w:lang w:val="en-CA"/>
        </w:rPr>
        <w:t>Telephone</w:t>
      </w:r>
      <w:r w:rsidRPr="00CE76BA">
        <w:rPr>
          <w:rFonts w:ascii="Arial" w:eastAsia="Times" w:hAnsi="Arial" w:cs="Arial"/>
          <w:color w:val="000000"/>
          <w:sz w:val="20"/>
          <w:szCs w:val="20"/>
          <w:shd w:val="clear" w:color="auto" w:fill="FFFFFF"/>
          <w:lang w:val="en-CA"/>
        </w:rPr>
        <w:t xml:space="preserve"> - Parents are able to call the school (403-938-7832) in order to obtain information or to arrange meetings with staff.  Please note that teachers will not be called out of class to answer telephone calls unless they are of an emergency nature.        </w:t>
      </w:r>
      <w:r w:rsidRPr="00CE76BA">
        <w:rPr>
          <w:rFonts w:ascii="Arial" w:eastAsia="Times" w:hAnsi="Arial" w:cs="Arial"/>
          <w:color w:val="000000"/>
          <w:sz w:val="20"/>
          <w:szCs w:val="20"/>
          <w:shd w:val="clear" w:color="auto" w:fill="FFFFFF"/>
          <w:lang w:val="en-CA"/>
        </w:rPr>
        <w:tab/>
        <w:t xml:space="preserve">        </w:t>
      </w:r>
      <w:r w:rsidRPr="00CE76BA">
        <w:rPr>
          <w:rFonts w:ascii="Arial" w:eastAsia="Times" w:hAnsi="Arial" w:cs="Arial"/>
          <w:color w:val="000000"/>
          <w:sz w:val="20"/>
          <w:szCs w:val="20"/>
          <w:shd w:val="clear" w:color="auto" w:fill="FFFFFF"/>
          <w:lang w:val="en-CA"/>
        </w:rPr>
        <w:tab/>
        <w:t xml:space="preserve">                       </w:t>
      </w:r>
    </w:p>
    <w:p w14:paraId="704FAC8E" w14:textId="77777777" w:rsidR="00CE76BA" w:rsidRPr="00CE76BA" w:rsidRDefault="00CE76BA" w:rsidP="00CE76BA">
      <w:pPr>
        <w:rPr>
          <w:rFonts w:ascii="Arial" w:eastAsia="Times New Roman" w:hAnsi="Arial" w:cs="Arial"/>
          <w:sz w:val="20"/>
          <w:szCs w:val="20"/>
          <w:lang w:val="en-CA"/>
        </w:rPr>
      </w:pPr>
    </w:p>
    <w:p w14:paraId="3B9BB866" w14:textId="77777777" w:rsidR="00CE76BA" w:rsidRPr="00CE76BA" w:rsidRDefault="00CE76BA" w:rsidP="00CE76BA">
      <w:pPr>
        <w:rPr>
          <w:rFonts w:ascii="Arial" w:hAnsi="Arial" w:cs="Arial"/>
          <w:sz w:val="20"/>
          <w:szCs w:val="20"/>
          <w:lang w:val="en-CA"/>
        </w:rPr>
      </w:pPr>
      <w:r w:rsidRPr="00CE76BA">
        <w:rPr>
          <w:rFonts w:ascii="Arial" w:eastAsia="Times" w:hAnsi="Arial" w:cs="Arial"/>
          <w:b/>
          <w:bCs/>
          <w:color w:val="000000"/>
          <w:sz w:val="20"/>
          <w:szCs w:val="20"/>
          <w:shd w:val="clear" w:color="auto" w:fill="FFFFFF"/>
          <w:lang w:val="en-CA"/>
        </w:rPr>
        <w:t>Meetings</w:t>
      </w:r>
      <w:r w:rsidRPr="00CE76BA">
        <w:rPr>
          <w:rFonts w:ascii="Arial" w:eastAsia="Times" w:hAnsi="Arial" w:cs="Arial"/>
          <w:color w:val="000000"/>
          <w:sz w:val="20"/>
          <w:szCs w:val="20"/>
          <w:shd w:val="clear" w:color="auto" w:fill="FFFFFF"/>
          <w:lang w:val="en-CA"/>
        </w:rPr>
        <w:t xml:space="preserve"> - Parents can arrange a meeting with a teacher or school administrator by calling the school.</w:t>
      </w:r>
    </w:p>
    <w:p w14:paraId="5FFE01C9" w14:textId="77777777" w:rsidR="00CE76BA" w:rsidRPr="00CE76BA" w:rsidRDefault="00CE76BA" w:rsidP="00CE76BA">
      <w:pPr>
        <w:rPr>
          <w:rFonts w:ascii="Arial" w:eastAsia="Times New Roman" w:hAnsi="Arial" w:cs="Arial"/>
          <w:sz w:val="20"/>
          <w:szCs w:val="20"/>
          <w:lang w:val="en-CA"/>
        </w:rPr>
      </w:pPr>
    </w:p>
    <w:p w14:paraId="2E9768F7" w14:textId="77777777" w:rsidR="008D09B5" w:rsidRPr="00CE76BA" w:rsidRDefault="00CE76BA" w:rsidP="008D09B5">
      <w:pPr>
        <w:rPr>
          <w:rFonts w:ascii="Arial" w:hAnsi="Arial" w:cs="Arial"/>
          <w:sz w:val="20"/>
          <w:szCs w:val="20"/>
          <w:lang w:val="en-CA"/>
        </w:rPr>
      </w:pPr>
      <w:r w:rsidRPr="00CE76BA">
        <w:rPr>
          <w:rFonts w:ascii="Arial" w:eastAsia="Times" w:hAnsi="Arial" w:cs="Arial"/>
          <w:b/>
          <w:bCs/>
          <w:color w:val="000000"/>
          <w:sz w:val="20"/>
          <w:szCs w:val="20"/>
          <w:shd w:val="clear" w:color="auto" w:fill="FFFFFF"/>
          <w:lang w:val="en-CA"/>
        </w:rPr>
        <w:t>E-mail</w:t>
      </w:r>
      <w:r w:rsidRPr="00CE76BA">
        <w:rPr>
          <w:rFonts w:ascii="Arial" w:eastAsia="Times" w:hAnsi="Arial" w:cs="Arial"/>
          <w:color w:val="000000"/>
          <w:sz w:val="20"/>
          <w:szCs w:val="20"/>
          <w:shd w:val="clear" w:color="auto" w:fill="FFFFFF"/>
          <w:lang w:val="en-CA"/>
        </w:rPr>
        <w:t xml:space="preserve"> </w:t>
      </w:r>
      <w:proofErr w:type="gramStart"/>
      <w:r w:rsidRPr="00CE76BA">
        <w:rPr>
          <w:rFonts w:ascii="Arial" w:eastAsia="Times" w:hAnsi="Arial" w:cs="Arial"/>
          <w:color w:val="000000"/>
          <w:sz w:val="20"/>
          <w:szCs w:val="20"/>
          <w:shd w:val="clear" w:color="auto" w:fill="FFFFFF"/>
          <w:lang w:val="en-CA"/>
        </w:rPr>
        <w:t>-  Parents</w:t>
      </w:r>
      <w:proofErr w:type="gramEnd"/>
      <w:r w:rsidRPr="00CE76BA">
        <w:rPr>
          <w:rFonts w:ascii="Arial" w:eastAsia="Times" w:hAnsi="Arial" w:cs="Arial"/>
          <w:color w:val="000000"/>
          <w:sz w:val="20"/>
          <w:szCs w:val="20"/>
          <w:shd w:val="clear" w:color="auto" w:fill="FFFFFF"/>
          <w:lang w:val="en-CA"/>
        </w:rPr>
        <w:t xml:space="preserve"> are able to contact teachers via email.  These email addresses are available on the school website if you require.  </w:t>
      </w:r>
    </w:p>
    <w:p w14:paraId="01A2A99F" w14:textId="77777777" w:rsidR="00CE76BA" w:rsidRPr="00CE76BA" w:rsidRDefault="00CE76BA" w:rsidP="008D09B5">
      <w:pPr>
        <w:rPr>
          <w:rFonts w:ascii="Arial" w:hAnsi="Arial" w:cs="Arial"/>
          <w:b/>
          <w:sz w:val="20"/>
          <w:szCs w:val="20"/>
        </w:rPr>
      </w:pPr>
    </w:p>
    <w:p w14:paraId="5851DCBA" w14:textId="77777777" w:rsidR="00CE76BA" w:rsidRPr="00CE76BA" w:rsidRDefault="00CE76BA" w:rsidP="008D09B5">
      <w:pPr>
        <w:rPr>
          <w:rFonts w:ascii="Arial" w:hAnsi="Arial" w:cs="Arial"/>
          <w:b/>
          <w:sz w:val="20"/>
          <w:szCs w:val="20"/>
        </w:rPr>
      </w:pPr>
    </w:p>
    <w:p w14:paraId="578DAC9A" w14:textId="77777777" w:rsidR="00C81E72" w:rsidRPr="00CE76BA" w:rsidRDefault="00C81E72" w:rsidP="00AB0C77">
      <w:pPr>
        <w:rPr>
          <w:rFonts w:ascii="Arial" w:hAnsi="Arial" w:cs="Arial"/>
          <w:b/>
          <w:sz w:val="20"/>
          <w:szCs w:val="20"/>
          <w:u w:val="single"/>
        </w:rPr>
      </w:pPr>
      <w:r w:rsidRPr="00CE76BA">
        <w:rPr>
          <w:rFonts w:ascii="Arial" w:hAnsi="Arial" w:cs="Arial"/>
          <w:b/>
          <w:sz w:val="20"/>
          <w:szCs w:val="20"/>
          <w:u w:val="single"/>
        </w:rPr>
        <w:t>Policies</w:t>
      </w:r>
    </w:p>
    <w:p w14:paraId="71237DDD" w14:textId="77777777" w:rsidR="00C81E72" w:rsidRPr="00CE76BA" w:rsidRDefault="00C81E72" w:rsidP="00AB0C77">
      <w:pPr>
        <w:rPr>
          <w:rFonts w:ascii="Arial" w:hAnsi="Arial" w:cs="Arial"/>
          <w:b/>
          <w:sz w:val="20"/>
          <w:szCs w:val="20"/>
        </w:rPr>
      </w:pPr>
    </w:p>
    <w:p w14:paraId="79A07307" w14:textId="77777777" w:rsidR="00AB0C77" w:rsidRPr="00CE76BA" w:rsidRDefault="00AB0C77" w:rsidP="00AB0C77">
      <w:pPr>
        <w:rPr>
          <w:rFonts w:ascii="Arial" w:hAnsi="Arial" w:cs="Arial"/>
          <w:b/>
          <w:sz w:val="20"/>
          <w:szCs w:val="20"/>
        </w:rPr>
      </w:pPr>
      <w:r w:rsidRPr="00CE76BA">
        <w:rPr>
          <w:rFonts w:ascii="Arial" w:hAnsi="Arial" w:cs="Arial"/>
          <w:b/>
          <w:sz w:val="20"/>
          <w:szCs w:val="20"/>
        </w:rPr>
        <w:t>Academic Honesty Policy</w:t>
      </w:r>
    </w:p>
    <w:p w14:paraId="1B69DB8A" w14:textId="77777777" w:rsidR="00AB0C77" w:rsidRPr="00CE76BA" w:rsidRDefault="00AB0C77" w:rsidP="00AB0C77">
      <w:pPr>
        <w:rPr>
          <w:rFonts w:ascii="Arial" w:hAnsi="Arial" w:cs="Arial"/>
          <w:color w:val="141413"/>
          <w:sz w:val="20"/>
          <w:szCs w:val="20"/>
        </w:rPr>
      </w:pPr>
      <w:r w:rsidRPr="00CE76BA">
        <w:rPr>
          <w:rFonts w:ascii="Arial" w:hAnsi="Arial" w:cs="Arial"/>
          <w:color w:val="141413"/>
          <w:sz w:val="20"/>
          <w:szCs w:val="20"/>
        </w:rPr>
        <w:t xml:space="preserve">It is the opinion of the staff at </w:t>
      </w:r>
      <w:proofErr w:type="spellStart"/>
      <w:r w:rsidRPr="00CE76BA">
        <w:rPr>
          <w:rFonts w:ascii="Arial" w:hAnsi="Arial" w:cs="Arial"/>
          <w:color w:val="141413"/>
          <w:sz w:val="20"/>
          <w:szCs w:val="20"/>
        </w:rPr>
        <w:t>Millarville</w:t>
      </w:r>
      <w:proofErr w:type="spellEnd"/>
      <w:r w:rsidRPr="00CE76BA">
        <w:rPr>
          <w:rFonts w:ascii="Arial" w:hAnsi="Arial" w:cs="Arial"/>
          <w:color w:val="141413"/>
          <w:sz w:val="20"/>
          <w:szCs w:val="20"/>
        </w:rPr>
        <w:t xml:space="preserve"> Community School that using this particular attribute of the Learner Profile provides the most comprehensive definition of what academic honesty and integrity can be.  We promote and uphold the following beliefs and practices: </w:t>
      </w:r>
    </w:p>
    <w:p w14:paraId="47180AAF" w14:textId="77777777" w:rsidR="00AB0C77" w:rsidRPr="00CE76BA" w:rsidRDefault="00AB0C77" w:rsidP="00AB0C77">
      <w:pPr>
        <w:rPr>
          <w:rFonts w:ascii="Arial" w:hAnsi="Arial" w:cs="Arial"/>
          <w:b/>
          <w:i/>
          <w:color w:val="141413"/>
          <w:sz w:val="20"/>
          <w:szCs w:val="20"/>
        </w:rPr>
      </w:pPr>
    </w:p>
    <w:p w14:paraId="005EB558" w14:textId="77777777" w:rsidR="00AB0C77" w:rsidRPr="00CE76BA" w:rsidRDefault="00AB0C77" w:rsidP="00AB0C77">
      <w:pPr>
        <w:pStyle w:val="ListParagraph"/>
        <w:numPr>
          <w:ilvl w:val="0"/>
          <w:numId w:val="1"/>
        </w:numPr>
        <w:rPr>
          <w:rFonts w:ascii="Arial" w:eastAsia="Times New Roman" w:hAnsi="Arial" w:cs="Arial"/>
          <w:sz w:val="20"/>
          <w:szCs w:val="20"/>
          <w:lang w:val="en-CA"/>
        </w:rPr>
      </w:pPr>
      <w:r w:rsidRPr="00CE76BA">
        <w:rPr>
          <w:rFonts w:ascii="Arial" w:eastAsia="Times New Roman" w:hAnsi="Arial" w:cs="Arial"/>
          <w:sz w:val="20"/>
          <w:szCs w:val="20"/>
          <w:lang w:val="en-CA"/>
        </w:rPr>
        <w:t xml:space="preserve">Students take responsibility for their own work. </w:t>
      </w:r>
    </w:p>
    <w:p w14:paraId="4C5F954F" w14:textId="77777777" w:rsidR="00AB0C77" w:rsidRPr="00CE76BA" w:rsidRDefault="00AB0C77" w:rsidP="00AB0C77">
      <w:pPr>
        <w:pStyle w:val="ListParagraph"/>
        <w:numPr>
          <w:ilvl w:val="0"/>
          <w:numId w:val="1"/>
        </w:numPr>
        <w:rPr>
          <w:rFonts w:ascii="Arial" w:eastAsia="Times New Roman" w:hAnsi="Arial" w:cs="Arial"/>
          <w:sz w:val="20"/>
          <w:szCs w:val="20"/>
          <w:lang w:val="en-CA"/>
        </w:rPr>
      </w:pPr>
      <w:r w:rsidRPr="00CE76BA">
        <w:rPr>
          <w:rFonts w:ascii="Arial" w:eastAsia="Times New Roman" w:hAnsi="Arial" w:cs="Arial"/>
          <w:sz w:val="20"/>
          <w:szCs w:val="20"/>
          <w:lang w:val="en-CA"/>
        </w:rPr>
        <w:t xml:space="preserve">Students work individually unless otherwise instructed. </w:t>
      </w:r>
    </w:p>
    <w:p w14:paraId="09EFD537" w14:textId="77777777" w:rsidR="00AB0C77" w:rsidRPr="00CE76BA" w:rsidRDefault="00AB0C77" w:rsidP="00AB0C77">
      <w:pPr>
        <w:pStyle w:val="ListParagraph"/>
        <w:numPr>
          <w:ilvl w:val="0"/>
          <w:numId w:val="1"/>
        </w:numPr>
        <w:rPr>
          <w:rFonts w:ascii="Arial" w:eastAsia="Times New Roman" w:hAnsi="Arial" w:cs="Arial"/>
          <w:sz w:val="20"/>
          <w:szCs w:val="20"/>
          <w:lang w:val="en-CA"/>
        </w:rPr>
      </w:pPr>
      <w:r w:rsidRPr="00CE76BA">
        <w:rPr>
          <w:rFonts w:ascii="Arial" w:eastAsia="Times New Roman" w:hAnsi="Arial" w:cs="Arial"/>
          <w:sz w:val="20"/>
          <w:szCs w:val="20"/>
          <w:lang w:val="en-CA"/>
        </w:rPr>
        <w:t xml:space="preserve">Students recognize the difference between individual work and group work. </w:t>
      </w:r>
    </w:p>
    <w:p w14:paraId="50D354DA" w14:textId="77777777" w:rsidR="00AB0C77" w:rsidRPr="00CE76BA" w:rsidRDefault="00AB0C77" w:rsidP="00AB0C77">
      <w:pPr>
        <w:pStyle w:val="ListParagraph"/>
        <w:numPr>
          <w:ilvl w:val="0"/>
          <w:numId w:val="1"/>
        </w:numPr>
        <w:rPr>
          <w:rFonts w:ascii="Arial" w:eastAsia="Times New Roman" w:hAnsi="Arial" w:cs="Arial"/>
          <w:sz w:val="20"/>
          <w:szCs w:val="20"/>
          <w:lang w:val="en-CA"/>
        </w:rPr>
      </w:pPr>
      <w:r w:rsidRPr="00CE76BA">
        <w:rPr>
          <w:rFonts w:ascii="Arial" w:eastAsia="Times New Roman" w:hAnsi="Arial" w:cs="Arial"/>
          <w:sz w:val="20"/>
          <w:szCs w:val="20"/>
          <w:lang w:val="en-CA"/>
        </w:rPr>
        <w:t xml:space="preserve">Students give credit to other people working in the group. </w:t>
      </w:r>
    </w:p>
    <w:p w14:paraId="566B2009" w14:textId="77777777" w:rsidR="00AB0C77" w:rsidRPr="00CE76BA" w:rsidRDefault="00AB0C77" w:rsidP="00AB0C77">
      <w:pPr>
        <w:pStyle w:val="ListParagraph"/>
        <w:numPr>
          <w:ilvl w:val="0"/>
          <w:numId w:val="1"/>
        </w:numPr>
        <w:rPr>
          <w:rFonts w:ascii="Arial" w:eastAsia="Times New Roman" w:hAnsi="Arial" w:cs="Arial"/>
          <w:sz w:val="20"/>
          <w:szCs w:val="20"/>
          <w:lang w:val="en-CA"/>
        </w:rPr>
      </w:pPr>
      <w:r w:rsidRPr="00CE76BA">
        <w:rPr>
          <w:rFonts w:ascii="Arial" w:eastAsia="Times New Roman" w:hAnsi="Arial" w:cs="Arial"/>
          <w:sz w:val="20"/>
          <w:szCs w:val="20"/>
          <w:lang w:val="en-CA"/>
        </w:rPr>
        <w:t xml:space="preserve">Students do not copy other people’s work. </w:t>
      </w:r>
    </w:p>
    <w:p w14:paraId="66B8E83C" w14:textId="77777777" w:rsidR="00AB0C77" w:rsidRPr="00CE76BA" w:rsidRDefault="00AB0C77" w:rsidP="00AB0C77">
      <w:pPr>
        <w:pStyle w:val="ListParagraph"/>
        <w:numPr>
          <w:ilvl w:val="0"/>
          <w:numId w:val="1"/>
        </w:numPr>
        <w:rPr>
          <w:rFonts w:ascii="Arial" w:eastAsia="Times New Roman" w:hAnsi="Arial" w:cs="Arial"/>
          <w:sz w:val="20"/>
          <w:szCs w:val="20"/>
          <w:lang w:val="en-CA"/>
        </w:rPr>
      </w:pPr>
      <w:r w:rsidRPr="00CE76BA">
        <w:rPr>
          <w:rFonts w:ascii="Arial" w:eastAsia="Times New Roman" w:hAnsi="Arial" w:cs="Arial"/>
          <w:sz w:val="20"/>
          <w:szCs w:val="20"/>
          <w:lang w:val="en-CA"/>
        </w:rPr>
        <w:t xml:space="preserve">Students reference sources according to agreed‐upon (age‐appropriate) bibliographic formats for each grade.   </w:t>
      </w:r>
    </w:p>
    <w:p w14:paraId="5EB2465F" w14:textId="77777777" w:rsidR="00AB0C77" w:rsidRPr="00CE76BA" w:rsidRDefault="00AB0C77" w:rsidP="00AB0C77">
      <w:pPr>
        <w:pStyle w:val="ListParagraph"/>
        <w:numPr>
          <w:ilvl w:val="0"/>
          <w:numId w:val="1"/>
        </w:numPr>
        <w:rPr>
          <w:rFonts w:ascii="Arial" w:eastAsia="Times New Roman" w:hAnsi="Arial" w:cs="Arial"/>
          <w:sz w:val="20"/>
          <w:szCs w:val="20"/>
          <w:lang w:val="en-CA"/>
        </w:rPr>
      </w:pPr>
      <w:r w:rsidRPr="00CE76BA">
        <w:rPr>
          <w:rFonts w:ascii="Arial" w:eastAsia="Times New Roman" w:hAnsi="Arial" w:cs="Arial"/>
          <w:sz w:val="20"/>
          <w:szCs w:val="20"/>
          <w:lang w:val="en-CA"/>
        </w:rPr>
        <w:t>Students use information technology and library resources responsibly.</w:t>
      </w:r>
    </w:p>
    <w:p w14:paraId="78429F06" w14:textId="77777777" w:rsidR="00AB0C77" w:rsidRPr="00CE76BA" w:rsidRDefault="00AB0C77" w:rsidP="00AB0C77">
      <w:pPr>
        <w:ind w:left="360"/>
        <w:rPr>
          <w:rFonts w:ascii="Arial" w:eastAsia="Times New Roman" w:hAnsi="Arial" w:cs="Arial"/>
          <w:sz w:val="20"/>
          <w:szCs w:val="20"/>
          <w:lang w:val="en-CA"/>
        </w:rPr>
      </w:pPr>
    </w:p>
    <w:p w14:paraId="2EDB9454" w14:textId="77777777" w:rsidR="00AB0C77" w:rsidRPr="00CE76BA" w:rsidRDefault="00AB0C77" w:rsidP="00C81E72">
      <w:pPr>
        <w:rPr>
          <w:rFonts w:ascii="Arial" w:eastAsia="Times New Roman" w:hAnsi="Arial" w:cs="Arial"/>
          <w:sz w:val="20"/>
          <w:szCs w:val="20"/>
          <w:lang w:val="en-CA"/>
        </w:rPr>
      </w:pPr>
      <w:r w:rsidRPr="00CE76BA">
        <w:rPr>
          <w:rFonts w:ascii="Arial" w:eastAsia="Times New Roman" w:hAnsi="Arial" w:cs="Arial"/>
          <w:sz w:val="20"/>
          <w:szCs w:val="20"/>
          <w:highlight w:val="yellow"/>
          <w:lang w:val="en-CA"/>
        </w:rPr>
        <w:t xml:space="preserve">We agree that this policy will be </w:t>
      </w:r>
      <w:r w:rsidR="00C81E72" w:rsidRPr="00CE76BA">
        <w:rPr>
          <w:rFonts w:ascii="Arial" w:eastAsia="Times New Roman" w:hAnsi="Arial" w:cs="Arial"/>
          <w:sz w:val="20"/>
          <w:szCs w:val="20"/>
          <w:highlight w:val="yellow"/>
          <w:lang w:val="en-CA"/>
        </w:rPr>
        <w:t xml:space="preserve">reviewed and/or </w:t>
      </w:r>
      <w:r w:rsidRPr="00CE76BA">
        <w:rPr>
          <w:rFonts w:ascii="Arial" w:eastAsia="Times New Roman" w:hAnsi="Arial" w:cs="Arial"/>
          <w:sz w:val="20"/>
          <w:szCs w:val="20"/>
          <w:highlight w:val="yellow"/>
          <w:lang w:val="en-CA"/>
        </w:rPr>
        <w:t xml:space="preserve">updated annually in the </w:t>
      </w:r>
      <w:r w:rsidR="00CE76BA" w:rsidRPr="00CE76BA">
        <w:rPr>
          <w:rFonts w:ascii="Arial" w:eastAsia="Times New Roman" w:hAnsi="Arial" w:cs="Arial"/>
          <w:sz w:val="20"/>
          <w:szCs w:val="20"/>
          <w:highlight w:val="yellow"/>
          <w:lang w:val="en-CA"/>
        </w:rPr>
        <w:t xml:space="preserve">spring before students in Grade 5 begin Exhibition. </w:t>
      </w:r>
    </w:p>
    <w:p w14:paraId="38D62AC4" w14:textId="77777777" w:rsidR="00AB0C77" w:rsidRPr="00CE76BA" w:rsidRDefault="00AB0C77" w:rsidP="008D09B5">
      <w:pPr>
        <w:rPr>
          <w:rFonts w:ascii="Arial" w:hAnsi="Arial" w:cs="Arial"/>
          <w:b/>
          <w:sz w:val="20"/>
          <w:szCs w:val="20"/>
        </w:rPr>
      </w:pPr>
    </w:p>
    <w:p w14:paraId="0B33694A" w14:textId="77777777" w:rsidR="008D09B5" w:rsidRPr="00CE76BA" w:rsidRDefault="00AB0C77" w:rsidP="008D09B5">
      <w:pPr>
        <w:rPr>
          <w:rFonts w:ascii="Arial" w:hAnsi="Arial" w:cs="Arial"/>
          <w:b/>
          <w:sz w:val="20"/>
          <w:szCs w:val="20"/>
        </w:rPr>
      </w:pPr>
      <w:r w:rsidRPr="00CE76BA">
        <w:rPr>
          <w:rFonts w:ascii="Arial" w:hAnsi="Arial" w:cs="Arial"/>
          <w:b/>
          <w:sz w:val="20"/>
          <w:szCs w:val="20"/>
        </w:rPr>
        <w:t>Assessment</w:t>
      </w:r>
    </w:p>
    <w:p w14:paraId="4E5AE551" w14:textId="77777777" w:rsidR="008D09B5" w:rsidRPr="00CE76BA" w:rsidRDefault="008D09B5" w:rsidP="008D0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E76BA">
        <w:rPr>
          <w:rFonts w:ascii="Arial" w:hAnsi="Arial" w:cs="Arial"/>
          <w:color w:val="000000"/>
          <w:sz w:val="20"/>
          <w:szCs w:val="20"/>
        </w:rPr>
        <w:t xml:space="preserve">As an </w:t>
      </w:r>
      <w:r w:rsidRPr="00CE76BA">
        <w:rPr>
          <w:rFonts w:ascii="Arial" w:hAnsi="Arial" w:cs="Arial"/>
          <w:sz w:val="20"/>
          <w:szCs w:val="20"/>
        </w:rPr>
        <w:t>IB-authorized school, the staff at MCS involves all of their students in the PYP, regardless of their learning needs.  The staff supports the IB recommendation that the PYP is “whole-school approach". The staff at MCS supports each student and will make any necessary accommodation for students with special needs.</w:t>
      </w:r>
    </w:p>
    <w:p w14:paraId="101C3F6D" w14:textId="77777777" w:rsidR="008D09B5" w:rsidRPr="00CE76BA" w:rsidRDefault="008D09B5" w:rsidP="008D09B5">
      <w:pPr>
        <w:rPr>
          <w:rFonts w:ascii="Arial" w:hAnsi="Arial" w:cs="Arial"/>
          <w:sz w:val="20"/>
          <w:szCs w:val="20"/>
        </w:rPr>
      </w:pPr>
    </w:p>
    <w:p w14:paraId="26B9FAC3" w14:textId="77777777" w:rsidR="00C81E72" w:rsidRPr="00CE76BA" w:rsidRDefault="00C81E72" w:rsidP="008D09B5">
      <w:pPr>
        <w:rPr>
          <w:rFonts w:ascii="Arial" w:hAnsi="Arial" w:cs="Arial"/>
          <w:sz w:val="20"/>
          <w:szCs w:val="20"/>
        </w:rPr>
      </w:pPr>
      <w:r w:rsidRPr="00CE76BA">
        <w:rPr>
          <w:rFonts w:ascii="Arial" w:hAnsi="Arial" w:cs="Arial"/>
          <w:sz w:val="20"/>
          <w:szCs w:val="20"/>
          <w:highlight w:val="yellow"/>
        </w:rPr>
        <w:t>We agree that this policy will be reviewed and/or updated annually in the spring.</w:t>
      </w:r>
      <w:r w:rsidRPr="00CE76BA">
        <w:rPr>
          <w:rFonts w:ascii="Arial" w:hAnsi="Arial" w:cs="Arial"/>
          <w:sz w:val="20"/>
          <w:szCs w:val="20"/>
        </w:rPr>
        <w:t xml:space="preserve"> </w:t>
      </w:r>
    </w:p>
    <w:p w14:paraId="47D5CD3A" w14:textId="77777777" w:rsidR="00AB0C77" w:rsidRPr="00CE76BA" w:rsidRDefault="00AB0C77" w:rsidP="00AB0C77">
      <w:pPr>
        <w:rPr>
          <w:rFonts w:ascii="Arial" w:hAnsi="Arial" w:cs="Arial"/>
          <w:sz w:val="20"/>
          <w:szCs w:val="20"/>
        </w:rPr>
      </w:pPr>
    </w:p>
    <w:p w14:paraId="702F015C" w14:textId="77777777" w:rsidR="00C81E72" w:rsidRPr="00CE76BA" w:rsidRDefault="00C81E72" w:rsidP="00AB0C77">
      <w:pPr>
        <w:rPr>
          <w:rFonts w:ascii="Arial" w:hAnsi="Arial" w:cs="Arial"/>
          <w:sz w:val="20"/>
          <w:szCs w:val="20"/>
        </w:rPr>
      </w:pPr>
    </w:p>
    <w:p w14:paraId="565417B6" w14:textId="77777777" w:rsidR="00C81E72" w:rsidRPr="00CE76BA" w:rsidRDefault="00C81E72" w:rsidP="00AB0C77">
      <w:pPr>
        <w:rPr>
          <w:rFonts w:ascii="Arial" w:hAnsi="Arial" w:cs="Arial"/>
          <w:b/>
          <w:sz w:val="20"/>
          <w:szCs w:val="20"/>
        </w:rPr>
      </w:pPr>
      <w:r w:rsidRPr="00CE76BA">
        <w:rPr>
          <w:rFonts w:ascii="Arial" w:hAnsi="Arial" w:cs="Arial"/>
          <w:b/>
          <w:sz w:val="20"/>
          <w:szCs w:val="20"/>
        </w:rPr>
        <w:t>Language Policy</w:t>
      </w:r>
    </w:p>
    <w:p w14:paraId="731E9388" w14:textId="77777777" w:rsidR="00C81E72" w:rsidRPr="00CE76BA" w:rsidRDefault="00C81E72" w:rsidP="00C81E72">
      <w:pPr>
        <w:rPr>
          <w:rFonts w:ascii="Arial" w:hAnsi="Arial" w:cs="Arial"/>
          <w:sz w:val="20"/>
          <w:szCs w:val="20"/>
        </w:rPr>
      </w:pPr>
    </w:p>
    <w:p w14:paraId="770EB041" w14:textId="77777777" w:rsidR="00C81E72" w:rsidRPr="00CE76BA" w:rsidRDefault="00C81E72" w:rsidP="00C81E72">
      <w:pPr>
        <w:rPr>
          <w:rFonts w:ascii="Arial" w:hAnsi="Arial" w:cs="Arial"/>
          <w:sz w:val="20"/>
          <w:szCs w:val="20"/>
        </w:rPr>
      </w:pPr>
      <w:r w:rsidRPr="00CE76BA">
        <w:rPr>
          <w:rFonts w:ascii="Arial" w:hAnsi="Arial" w:cs="Arial"/>
          <w:sz w:val="20"/>
          <w:szCs w:val="20"/>
        </w:rPr>
        <w:t>The MCS Staff agrees that language learning at the school will:</w:t>
      </w:r>
    </w:p>
    <w:p w14:paraId="098CA487" w14:textId="77777777" w:rsidR="00C81E72" w:rsidRPr="00CE76BA" w:rsidRDefault="00C81E72" w:rsidP="00C81E72">
      <w:pPr>
        <w:numPr>
          <w:ilvl w:val="0"/>
          <w:numId w:val="2"/>
        </w:numPr>
        <w:rPr>
          <w:rFonts w:ascii="Arial" w:hAnsi="Arial" w:cs="Arial"/>
          <w:sz w:val="20"/>
          <w:szCs w:val="20"/>
        </w:rPr>
      </w:pPr>
      <w:proofErr w:type="gramStart"/>
      <w:r w:rsidRPr="00CE76BA">
        <w:rPr>
          <w:rFonts w:ascii="Arial" w:hAnsi="Arial" w:cs="Arial"/>
          <w:sz w:val="20"/>
          <w:szCs w:val="20"/>
        </w:rPr>
        <w:t>be</w:t>
      </w:r>
      <w:proofErr w:type="gramEnd"/>
      <w:r w:rsidRPr="00CE76BA">
        <w:rPr>
          <w:rFonts w:ascii="Arial" w:hAnsi="Arial" w:cs="Arial"/>
          <w:sz w:val="20"/>
          <w:szCs w:val="20"/>
        </w:rPr>
        <w:t xml:space="preserve"> consistent and developmentally appropriate</w:t>
      </w:r>
    </w:p>
    <w:p w14:paraId="73908CB5" w14:textId="77777777" w:rsidR="00C81E72" w:rsidRPr="00CE76BA" w:rsidRDefault="00C81E72" w:rsidP="00C81E72">
      <w:pPr>
        <w:numPr>
          <w:ilvl w:val="0"/>
          <w:numId w:val="2"/>
        </w:numPr>
        <w:rPr>
          <w:rFonts w:ascii="Arial" w:hAnsi="Arial" w:cs="Arial"/>
          <w:sz w:val="20"/>
          <w:szCs w:val="20"/>
        </w:rPr>
      </w:pPr>
      <w:proofErr w:type="gramStart"/>
      <w:r w:rsidRPr="00CE76BA">
        <w:rPr>
          <w:rFonts w:ascii="Arial" w:hAnsi="Arial" w:cs="Arial"/>
          <w:sz w:val="20"/>
          <w:szCs w:val="20"/>
        </w:rPr>
        <w:t>support</w:t>
      </w:r>
      <w:proofErr w:type="gramEnd"/>
      <w:r w:rsidRPr="00CE76BA">
        <w:rPr>
          <w:rFonts w:ascii="Arial" w:hAnsi="Arial" w:cs="Arial"/>
          <w:sz w:val="20"/>
          <w:szCs w:val="20"/>
        </w:rPr>
        <w:t xml:space="preserve"> the development of skills and understanding in the language of instruction (English) as well as the additional language offered at the school (French)</w:t>
      </w:r>
    </w:p>
    <w:p w14:paraId="0B72E867" w14:textId="77777777" w:rsidR="00C81E72" w:rsidRPr="00CE76BA" w:rsidRDefault="00C81E72" w:rsidP="00C81E72">
      <w:pPr>
        <w:numPr>
          <w:ilvl w:val="0"/>
          <w:numId w:val="2"/>
        </w:numPr>
        <w:rPr>
          <w:rFonts w:ascii="Arial" w:hAnsi="Arial" w:cs="Arial"/>
          <w:sz w:val="20"/>
          <w:szCs w:val="20"/>
        </w:rPr>
      </w:pPr>
      <w:proofErr w:type="gramStart"/>
      <w:r w:rsidRPr="00CE76BA">
        <w:rPr>
          <w:rFonts w:ascii="Arial" w:hAnsi="Arial" w:cs="Arial"/>
          <w:sz w:val="20"/>
          <w:szCs w:val="20"/>
        </w:rPr>
        <w:t>be</w:t>
      </w:r>
      <w:proofErr w:type="gramEnd"/>
      <w:r w:rsidRPr="00CE76BA">
        <w:rPr>
          <w:rFonts w:ascii="Arial" w:hAnsi="Arial" w:cs="Arial"/>
          <w:sz w:val="20"/>
          <w:szCs w:val="20"/>
        </w:rPr>
        <w:t xml:space="preserve"> differentiated to meet the needs and learning styles of all students including but not limited to those need special services</w:t>
      </w:r>
    </w:p>
    <w:p w14:paraId="524A7994" w14:textId="77777777" w:rsidR="00C81E72" w:rsidRPr="00CE76BA" w:rsidRDefault="00C81E72" w:rsidP="00C81E72">
      <w:pPr>
        <w:numPr>
          <w:ilvl w:val="0"/>
          <w:numId w:val="2"/>
        </w:numPr>
        <w:rPr>
          <w:rFonts w:ascii="Arial" w:hAnsi="Arial" w:cs="Arial"/>
          <w:sz w:val="20"/>
          <w:szCs w:val="20"/>
        </w:rPr>
      </w:pPr>
      <w:proofErr w:type="gramStart"/>
      <w:r w:rsidRPr="00CE76BA">
        <w:rPr>
          <w:rFonts w:ascii="Arial" w:hAnsi="Arial" w:cs="Arial"/>
          <w:sz w:val="20"/>
          <w:szCs w:val="20"/>
        </w:rPr>
        <w:t>be</w:t>
      </w:r>
      <w:proofErr w:type="gramEnd"/>
      <w:r w:rsidRPr="00CE76BA">
        <w:rPr>
          <w:rFonts w:ascii="Arial" w:hAnsi="Arial" w:cs="Arial"/>
          <w:sz w:val="20"/>
          <w:szCs w:val="20"/>
        </w:rPr>
        <w:t xml:space="preserve"> reflected in the </w:t>
      </w:r>
      <w:proofErr w:type="spellStart"/>
      <w:r w:rsidRPr="00CE76BA">
        <w:rPr>
          <w:rFonts w:ascii="Arial" w:hAnsi="Arial" w:cs="Arial"/>
          <w:sz w:val="20"/>
          <w:szCs w:val="20"/>
        </w:rPr>
        <w:t>programme</w:t>
      </w:r>
      <w:proofErr w:type="spellEnd"/>
      <w:r w:rsidRPr="00CE76BA">
        <w:rPr>
          <w:rFonts w:ascii="Arial" w:hAnsi="Arial" w:cs="Arial"/>
          <w:sz w:val="20"/>
          <w:szCs w:val="20"/>
        </w:rPr>
        <w:t xml:space="preserve"> of inquiry, </w:t>
      </w:r>
      <w:proofErr w:type="spellStart"/>
      <w:r w:rsidRPr="00CE76BA">
        <w:rPr>
          <w:rFonts w:ascii="Arial" w:hAnsi="Arial" w:cs="Arial"/>
          <w:sz w:val="20"/>
          <w:szCs w:val="20"/>
        </w:rPr>
        <w:t>transdisciplinary</w:t>
      </w:r>
      <w:proofErr w:type="spellEnd"/>
      <w:r w:rsidRPr="00CE76BA">
        <w:rPr>
          <w:rFonts w:ascii="Arial" w:hAnsi="Arial" w:cs="Arial"/>
          <w:sz w:val="20"/>
          <w:szCs w:val="20"/>
        </w:rPr>
        <w:t xml:space="preserve"> planners and lesson plans</w:t>
      </w:r>
    </w:p>
    <w:p w14:paraId="0E270B85" w14:textId="77777777" w:rsidR="00C81E72" w:rsidRPr="00CE76BA" w:rsidRDefault="00C81E72" w:rsidP="00C81E72">
      <w:pPr>
        <w:rPr>
          <w:rFonts w:ascii="Arial" w:hAnsi="Arial" w:cs="Arial"/>
          <w:sz w:val="20"/>
          <w:szCs w:val="20"/>
        </w:rPr>
      </w:pPr>
    </w:p>
    <w:p w14:paraId="0AF19E40" w14:textId="77777777" w:rsidR="00C81E72" w:rsidRPr="00CE76BA" w:rsidRDefault="00C81E72" w:rsidP="00C81E72">
      <w:pPr>
        <w:rPr>
          <w:rFonts w:ascii="Arial" w:hAnsi="Arial" w:cs="Arial"/>
          <w:sz w:val="20"/>
          <w:szCs w:val="20"/>
        </w:rPr>
      </w:pPr>
      <w:r w:rsidRPr="00CE76BA">
        <w:rPr>
          <w:rFonts w:ascii="Arial" w:hAnsi="Arial" w:cs="Arial"/>
          <w:sz w:val="20"/>
          <w:szCs w:val="20"/>
        </w:rPr>
        <w:t>The MCS staff agrees that they will</w:t>
      </w:r>
    </w:p>
    <w:p w14:paraId="7250A1D0" w14:textId="77777777" w:rsidR="00C81E72" w:rsidRPr="00CE76BA" w:rsidRDefault="00C81E72" w:rsidP="00C81E72">
      <w:pPr>
        <w:numPr>
          <w:ilvl w:val="0"/>
          <w:numId w:val="3"/>
        </w:numPr>
        <w:rPr>
          <w:rFonts w:ascii="Arial" w:hAnsi="Arial" w:cs="Arial"/>
          <w:sz w:val="20"/>
          <w:szCs w:val="20"/>
        </w:rPr>
      </w:pPr>
      <w:proofErr w:type="gramStart"/>
      <w:r w:rsidRPr="00CE76BA">
        <w:rPr>
          <w:rFonts w:ascii="Arial" w:hAnsi="Arial" w:cs="Arial"/>
          <w:sz w:val="20"/>
          <w:szCs w:val="20"/>
        </w:rPr>
        <w:t>work</w:t>
      </w:r>
      <w:proofErr w:type="gramEnd"/>
      <w:r w:rsidRPr="00CE76BA">
        <w:rPr>
          <w:rFonts w:ascii="Arial" w:hAnsi="Arial" w:cs="Arial"/>
          <w:sz w:val="20"/>
          <w:szCs w:val="20"/>
        </w:rPr>
        <w:t xml:space="preserve"> with all students so they may achieve mastery of the essential language skills – reading, writing, listening, speaking and viewing</w:t>
      </w:r>
    </w:p>
    <w:p w14:paraId="1A5C9AFB" w14:textId="77777777" w:rsidR="00C81E72" w:rsidRPr="00CE76BA" w:rsidRDefault="00C81E72" w:rsidP="00C81E72">
      <w:pPr>
        <w:numPr>
          <w:ilvl w:val="0"/>
          <w:numId w:val="3"/>
        </w:numPr>
        <w:rPr>
          <w:rFonts w:ascii="Arial" w:hAnsi="Arial" w:cs="Arial"/>
          <w:sz w:val="20"/>
          <w:szCs w:val="20"/>
        </w:rPr>
      </w:pPr>
      <w:proofErr w:type="gramStart"/>
      <w:r w:rsidRPr="00CE76BA">
        <w:rPr>
          <w:rFonts w:ascii="Arial" w:hAnsi="Arial" w:cs="Arial"/>
          <w:sz w:val="20"/>
          <w:szCs w:val="20"/>
        </w:rPr>
        <w:t>utilize</w:t>
      </w:r>
      <w:proofErr w:type="gramEnd"/>
      <w:r w:rsidRPr="00CE76BA">
        <w:rPr>
          <w:rFonts w:ascii="Arial" w:hAnsi="Arial" w:cs="Arial"/>
          <w:sz w:val="20"/>
          <w:szCs w:val="20"/>
        </w:rPr>
        <w:t xml:space="preserve"> a variety of materials to enhance the development of language skills</w:t>
      </w:r>
    </w:p>
    <w:p w14:paraId="6DB250BE" w14:textId="77777777" w:rsidR="00C81E72" w:rsidRPr="00CE76BA" w:rsidRDefault="00C81E72" w:rsidP="00C81E72">
      <w:pPr>
        <w:ind w:left="720"/>
        <w:rPr>
          <w:rFonts w:ascii="Arial" w:hAnsi="Arial" w:cs="Arial"/>
          <w:sz w:val="20"/>
          <w:szCs w:val="20"/>
        </w:rPr>
      </w:pPr>
    </w:p>
    <w:p w14:paraId="6CD086C0" w14:textId="77777777" w:rsidR="00C81E72" w:rsidRPr="00CE76BA" w:rsidRDefault="00C81E72" w:rsidP="00C81E72">
      <w:pPr>
        <w:rPr>
          <w:rFonts w:ascii="Arial" w:hAnsi="Arial" w:cs="Arial"/>
          <w:sz w:val="20"/>
          <w:szCs w:val="20"/>
        </w:rPr>
      </w:pPr>
      <w:r w:rsidRPr="00CE76BA">
        <w:rPr>
          <w:rFonts w:ascii="Arial" w:hAnsi="Arial" w:cs="Arial"/>
          <w:sz w:val="20"/>
          <w:szCs w:val="20"/>
          <w:highlight w:val="yellow"/>
        </w:rPr>
        <w:t>We agree that this policy will be reviewed and/or updated annually in the spring.</w:t>
      </w:r>
      <w:r w:rsidRPr="00CE76BA">
        <w:rPr>
          <w:rFonts w:ascii="Arial" w:hAnsi="Arial" w:cs="Arial"/>
          <w:sz w:val="20"/>
          <w:szCs w:val="20"/>
        </w:rPr>
        <w:t xml:space="preserve"> </w:t>
      </w:r>
    </w:p>
    <w:p w14:paraId="16CE6C2A" w14:textId="77777777" w:rsidR="00C81E72" w:rsidRPr="00CE76BA" w:rsidRDefault="00C81E72" w:rsidP="00C81E72">
      <w:pPr>
        <w:rPr>
          <w:rFonts w:ascii="Arial" w:hAnsi="Arial" w:cs="Arial"/>
          <w:sz w:val="20"/>
          <w:szCs w:val="20"/>
        </w:rPr>
      </w:pPr>
    </w:p>
    <w:p w14:paraId="081836D7" w14:textId="77777777" w:rsidR="00CE76BA" w:rsidRPr="00CE76BA" w:rsidRDefault="00CE76BA" w:rsidP="00C81E72">
      <w:pPr>
        <w:rPr>
          <w:rFonts w:ascii="Arial" w:hAnsi="Arial" w:cs="Arial"/>
          <w:sz w:val="20"/>
          <w:szCs w:val="20"/>
        </w:rPr>
      </w:pPr>
    </w:p>
    <w:p w14:paraId="23FC96B2" w14:textId="77777777" w:rsidR="00C81E72" w:rsidRPr="00CE76BA" w:rsidRDefault="00C81E72" w:rsidP="00AB0C77">
      <w:pPr>
        <w:rPr>
          <w:rFonts w:ascii="Arial" w:hAnsi="Arial" w:cs="Arial"/>
          <w:b/>
          <w:sz w:val="20"/>
          <w:szCs w:val="20"/>
        </w:rPr>
      </w:pPr>
    </w:p>
    <w:sectPr w:rsidR="00C81E72" w:rsidRPr="00CE76BA" w:rsidSect="002920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DD7"/>
    <w:multiLevelType w:val="hybridMultilevel"/>
    <w:tmpl w:val="930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921B9"/>
    <w:multiLevelType w:val="multilevel"/>
    <w:tmpl w:val="FBF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75979"/>
    <w:multiLevelType w:val="hybridMultilevel"/>
    <w:tmpl w:val="947E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D2545"/>
    <w:multiLevelType w:val="multilevel"/>
    <w:tmpl w:val="F062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69A4"/>
    <w:multiLevelType w:val="multilevel"/>
    <w:tmpl w:val="0E8C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D5AA7"/>
    <w:multiLevelType w:val="multilevel"/>
    <w:tmpl w:val="12B6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14967"/>
    <w:multiLevelType w:val="hybridMultilevel"/>
    <w:tmpl w:val="6762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B5"/>
    <w:rsid w:val="0029208F"/>
    <w:rsid w:val="008C2BE3"/>
    <w:rsid w:val="008D09B5"/>
    <w:rsid w:val="00A25FA6"/>
    <w:rsid w:val="00AB0C77"/>
    <w:rsid w:val="00C81E72"/>
    <w:rsid w:val="00CE76BA"/>
    <w:rsid w:val="00F46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EC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76BA"/>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77"/>
    <w:pPr>
      <w:ind w:left="720"/>
      <w:contextualSpacing/>
    </w:pPr>
  </w:style>
  <w:style w:type="paragraph" w:styleId="NormalWeb">
    <w:name w:val="Normal (Web)"/>
    <w:basedOn w:val="Normal"/>
    <w:uiPriority w:val="99"/>
    <w:semiHidden/>
    <w:unhideWhenUsed/>
    <w:rsid w:val="00CE76BA"/>
    <w:pPr>
      <w:spacing w:before="100" w:beforeAutospacing="1" w:after="100" w:afterAutospacing="1"/>
    </w:pPr>
    <w:rPr>
      <w:rFonts w:ascii="Times" w:eastAsia="Times" w:hAnsi="Times" w:cs="Times New Roman"/>
      <w:sz w:val="20"/>
      <w:szCs w:val="20"/>
      <w:lang w:val="en-CA"/>
    </w:rPr>
  </w:style>
  <w:style w:type="character" w:styleId="Hyperlink">
    <w:name w:val="Hyperlink"/>
    <w:basedOn w:val="DefaultParagraphFont"/>
    <w:uiPriority w:val="99"/>
    <w:semiHidden/>
    <w:unhideWhenUsed/>
    <w:rsid w:val="00CE76BA"/>
    <w:rPr>
      <w:color w:val="0000FF"/>
      <w:u w:val="single"/>
    </w:rPr>
  </w:style>
  <w:style w:type="character" w:customStyle="1" w:styleId="apple-tab-span">
    <w:name w:val="apple-tab-span"/>
    <w:basedOn w:val="DefaultParagraphFont"/>
    <w:rsid w:val="00CE76BA"/>
  </w:style>
  <w:style w:type="character" w:customStyle="1" w:styleId="Heading3Char">
    <w:name w:val="Heading 3 Char"/>
    <w:basedOn w:val="DefaultParagraphFont"/>
    <w:link w:val="Heading3"/>
    <w:uiPriority w:val="9"/>
    <w:rsid w:val="00CE76BA"/>
    <w:rPr>
      <w:rFonts w:ascii="Times" w:hAnsi="Times"/>
      <w:b/>
      <w:bCs/>
      <w:sz w:val="27"/>
      <w:szCs w:val="27"/>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76BA"/>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77"/>
    <w:pPr>
      <w:ind w:left="720"/>
      <w:contextualSpacing/>
    </w:pPr>
  </w:style>
  <w:style w:type="paragraph" w:styleId="NormalWeb">
    <w:name w:val="Normal (Web)"/>
    <w:basedOn w:val="Normal"/>
    <w:uiPriority w:val="99"/>
    <w:semiHidden/>
    <w:unhideWhenUsed/>
    <w:rsid w:val="00CE76BA"/>
    <w:pPr>
      <w:spacing w:before="100" w:beforeAutospacing="1" w:after="100" w:afterAutospacing="1"/>
    </w:pPr>
    <w:rPr>
      <w:rFonts w:ascii="Times" w:eastAsia="Times" w:hAnsi="Times" w:cs="Times New Roman"/>
      <w:sz w:val="20"/>
      <w:szCs w:val="20"/>
      <w:lang w:val="en-CA"/>
    </w:rPr>
  </w:style>
  <w:style w:type="character" w:styleId="Hyperlink">
    <w:name w:val="Hyperlink"/>
    <w:basedOn w:val="DefaultParagraphFont"/>
    <w:uiPriority w:val="99"/>
    <w:semiHidden/>
    <w:unhideWhenUsed/>
    <w:rsid w:val="00CE76BA"/>
    <w:rPr>
      <w:color w:val="0000FF"/>
      <w:u w:val="single"/>
    </w:rPr>
  </w:style>
  <w:style w:type="character" w:customStyle="1" w:styleId="apple-tab-span">
    <w:name w:val="apple-tab-span"/>
    <w:basedOn w:val="DefaultParagraphFont"/>
    <w:rsid w:val="00CE76BA"/>
  </w:style>
  <w:style w:type="character" w:customStyle="1" w:styleId="Heading3Char">
    <w:name w:val="Heading 3 Char"/>
    <w:basedOn w:val="DefaultParagraphFont"/>
    <w:link w:val="Heading3"/>
    <w:uiPriority w:val="9"/>
    <w:rsid w:val="00CE76BA"/>
    <w:rPr>
      <w:rFonts w:ascii="Times" w:hAnsi="Times"/>
      <w:b/>
      <w:bCs/>
      <w:sz w:val="27"/>
      <w:szCs w:val="27"/>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6116">
      <w:bodyDiv w:val="1"/>
      <w:marLeft w:val="0"/>
      <w:marRight w:val="0"/>
      <w:marTop w:val="0"/>
      <w:marBottom w:val="0"/>
      <w:divBdr>
        <w:top w:val="none" w:sz="0" w:space="0" w:color="auto"/>
        <w:left w:val="none" w:sz="0" w:space="0" w:color="auto"/>
        <w:bottom w:val="none" w:sz="0" w:space="0" w:color="auto"/>
        <w:right w:val="none" w:sz="0" w:space="0" w:color="auto"/>
      </w:divBdr>
      <w:divsChild>
        <w:div w:id="711424127">
          <w:marLeft w:val="0"/>
          <w:marRight w:val="0"/>
          <w:marTop w:val="0"/>
          <w:marBottom w:val="0"/>
          <w:divBdr>
            <w:top w:val="none" w:sz="0" w:space="0" w:color="auto"/>
            <w:left w:val="none" w:sz="0" w:space="0" w:color="auto"/>
            <w:bottom w:val="none" w:sz="0" w:space="0" w:color="auto"/>
            <w:right w:val="none" w:sz="0" w:space="0" w:color="auto"/>
          </w:divBdr>
        </w:div>
        <w:div w:id="1039863315">
          <w:marLeft w:val="0"/>
          <w:marRight w:val="0"/>
          <w:marTop w:val="0"/>
          <w:marBottom w:val="0"/>
          <w:divBdr>
            <w:top w:val="none" w:sz="0" w:space="0" w:color="auto"/>
            <w:left w:val="none" w:sz="0" w:space="0" w:color="auto"/>
            <w:bottom w:val="none" w:sz="0" w:space="0" w:color="auto"/>
            <w:right w:val="none" w:sz="0" w:space="0" w:color="auto"/>
          </w:divBdr>
        </w:div>
        <w:div w:id="172845422">
          <w:marLeft w:val="0"/>
          <w:marRight w:val="0"/>
          <w:marTop w:val="0"/>
          <w:marBottom w:val="0"/>
          <w:divBdr>
            <w:top w:val="none" w:sz="0" w:space="0" w:color="auto"/>
            <w:left w:val="none" w:sz="0" w:space="0" w:color="auto"/>
            <w:bottom w:val="none" w:sz="0" w:space="0" w:color="auto"/>
            <w:right w:val="none" w:sz="0" w:space="0" w:color="auto"/>
          </w:divBdr>
        </w:div>
        <w:div w:id="1055928762">
          <w:marLeft w:val="0"/>
          <w:marRight w:val="0"/>
          <w:marTop w:val="0"/>
          <w:marBottom w:val="0"/>
          <w:divBdr>
            <w:top w:val="none" w:sz="0" w:space="0" w:color="auto"/>
            <w:left w:val="none" w:sz="0" w:space="0" w:color="auto"/>
            <w:bottom w:val="none" w:sz="0" w:space="0" w:color="auto"/>
            <w:right w:val="none" w:sz="0" w:space="0" w:color="auto"/>
          </w:divBdr>
        </w:div>
        <w:div w:id="1247032576">
          <w:marLeft w:val="0"/>
          <w:marRight w:val="0"/>
          <w:marTop w:val="0"/>
          <w:marBottom w:val="0"/>
          <w:divBdr>
            <w:top w:val="none" w:sz="0" w:space="0" w:color="auto"/>
            <w:left w:val="none" w:sz="0" w:space="0" w:color="auto"/>
            <w:bottom w:val="none" w:sz="0" w:space="0" w:color="auto"/>
            <w:right w:val="none" w:sz="0" w:space="0" w:color="auto"/>
          </w:divBdr>
        </w:div>
        <w:div w:id="1620868315">
          <w:marLeft w:val="0"/>
          <w:marRight w:val="0"/>
          <w:marTop w:val="0"/>
          <w:marBottom w:val="0"/>
          <w:divBdr>
            <w:top w:val="none" w:sz="0" w:space="0" w:color="auto"/>
            <w:left w:val="none" w:sz="0" w:space="0" w:color="auto"/>
            <w:bottom w:val="none" w:sz="0" w:space="0" w:color="auto"/>
            <w:right w:val="none" w:sz="0" w:space="0" w:color="auto"/>
          </w:divBdr>
        </w:div>
        <w:div w:id="365521592">
          <w:marLeft w:val="0"/>
          <w:marRight w:val="0"/>
          <w:marTop w:val="0"/>
          <w:marBottom w:val="0"/>
          <w:divBdr>
            <w:top w:val="none" w:sz="0" w:space="0" w:color="auto"/>
            <w:left w:val="none" w:sz="0" w:space="0" w:color="auto"/>
            <w:bottom w:val="none" w:sz="0" w:space="0" w:color="auto"/>
            <w:right w:val="none" w:sz="0" w:space="0" w:color="auto"/>
          </w:divBdr>
        </w:div>
        <w:div w:id="852065493">
          <w:marLeft w:val="0"/>
          <w:marRight w:val="0"/>
          <w:marTop w:val="0"/>
          <w:marBottom w:val="0"/>
          <w:divBdr>
            <w:top w:val="none" w:sz="0" w:space="0" w:color="auto"/>
            <w:left w:val="none" w:sz="0" w:space="0" w:color="auto"/>
            <w:bottom w:val="none" w:sz="0" w:space="0" w:color="auto"/>
            <w:right w:val="none" w:sz="0" w:space="0" w:color="auto"/>
          </w:divBdr>
        </w:div>
        <w:div w:id="558369997">
          <w:marLeft w:val="0"/>
          <w:marRight w:val="0"/>
          <w:marTop w:val="0"/>
          <w:marBottom w:val="0"/>
          <w:divBdr>
            <w:top w:val="none" w:sz="0" w:space="0" w:color="auto"/>
            <w:left w:val="none" w:sz="0" w:space="0" w:color="auto"/>
            <w:bottom w:val="none" w:sz="0" w:space="0" w:color="auto"/>
            <w:right w:val="none" w:sz="0" w:space="0" w:color="auto"/>
          </w:divBdr>
        </w:div>
        <w:div w:id="370882604">
          <w:marLeft w:val="0"/>
          <w:marRight w:val="0"/>
          <w:marTop w:val="0"/>
          <w:marBottom w:val="0"/>
          <w:divBdr>
            <w:top w:val="none" w:sz="0" w:space="0" w:color="auto"/>
            <w:left w:val="none" w:sz="0" w:space="0" w:color="auto"/>
            <w:bottom w:val="none" w:sz="0" w:space="0" w:color="auto"/>
            <w:right w:val="none" w:sz="0" w:space="0" w:color="auto"/>
          </w:divBdr>
        </w:div>
        <w:div w:id="455754098">
          <w:marLeft w:val="0"/>
          <w:marRight w:val="0"/>
          <w:marTop w:val="0"/>
          <w:marBottom w:val="0"/>
          <w:divBdr>
            <w:top w:val="none" w:sz="0" w:space="0" w:color="auto"/>
            <w:left w:val="none" w:sz="0" w:space="0" w:color="auto"/>
            <w:bottom w:val="none" w:sz="0" w:space="0" w:color="auto"/>
            <w:right w:val="none" w:sz="0" w:space="0" w:color="auto"/>
          </w:divBdr>
        </w:div>
        <w:div w:id="1175532309">
          <w:marLeft w:val="0"/>
          <w:marRight w:val="0"/>
          <w:marTop w:val="0"/>
          <w:marBottom w:val="0"/>
          <w:divBdr>
            <w:top w:val="none" w:sz="0" w:space="0" w:color="auto"/>
            <w:left w:val="none" w:sz="0" w:space="0" w:color="auto"/>
            <w:bottom w:val="none" w:sz="0" w:space="0" w:color="auto"/>
            <w:right w:val="none" w:sz="0" w:space="0" w:color="auto"/>
          </w:divBdr>
        </w:div>
        <w:div w:id="835612603">
          <w:marLeft w:val="0"/>
          <w:marRight w:val="0"/>
          <w:marTop w:val="0"/>
          <w:marBottom w:val="0"/>
          <w:divBdr>
            <w:top w:val="none" w:sz="0" w:space="0" w:color="auto"/>
            <w:left w:val="none" w:sz="0" w:space="0" w:color="auto"/>
            <w:bottom w:val="none" w:sz="0" w:space="0" w:color="auto"/>
            <w:right w:val="none" w:sz="0" w:space="0" w:color="auto"/>
          </w:divBdr>
        </w:div>
        <w:div w:id="2090032441">
          <w:marLeft w:val="0"/>
          <w:marRight w:val="0"/>
          <w:marTop w:val="0"/>
          <w:marBottom w:val="0"/>
          <w:divBdr>
            <w:top w:val="none" w:sz="0" w:space="0" w:color="auto"/>
            <w:left w:val="none" w:sz="0" w:space="0" w:color="auto"/>
            <w:bottom w:val="none" w:sz="0" w:space="0" w:color="auto"/>
            <w:right w:val="none" w:sz="0" w:space="0" w:color="auto"/>
          </w:divBdr>
        </w:div>
        <w:div w:id="142238445">
          <w:marLeft w:val="0"/>
          <w:marRight w:val="0"/>
          <w:marTop w:val="0"/>
          <w:marBottom w:val="0"/>
          <w:divBdr>
            <w:top w:val="none" w:sz="0" w:space="0" w:color="auto"/>
            <w:left w:val="none" w:sz="0" w:space="0" w:color="auto"/>
            <w:bottom w:val="none" w:sz="0" w:space="0" w:color="auto"/>
            <w:right w:val="none" w:sz="0" w:space="0" w:color="auto"/>
          </w:divBdr>
        </w:div>
        <w:div w:id="1344823612">
          <w:marLeft w:val="0"/>
          <w:marRight w:val="0"/>
          <w:marTop w:val="0"/>
          <w:marBottom w:val="0"/>
          <w:divBdr>
            <w:top w:val="none" w:sz="0" w:space="0" w:color="auto"/>
            <w:left w:val="none" w:sz="0" w:space="0" w:color="auto"/>
            <w:bottom w:val="none" w:sz="0" w:space="0" w:color="auto"/>
            <w:right w:val="none" w:sz="0" w:space="0" w:color="auto"/>
          </w:divBdr>
        </w:div>
        <w:div w:id="1920674595">
          <w:marLeft w:val="0"/>
          <w:marRight w:val="0"/>
          <w:marTop w:val="0"/>
          <w:marBottom w:val="0"/>
          <w:divBdr>
            <w:top w:val="none" w:sz="0" w:space="0" w:color="auto"/>
            <w:left w:val="none" w:sz="0" w:space="0" w:color="auto"/>
            <w:bottom w:val="none" w:sz="0" w:space="0" w:color="auto"/>
            <w:right w:val="none" w:sz="0" w:space="0" w:color="auto"/>
          </w:divBdr>
        </w:div>
        <w:div w:id="2074043279">
          <w:marLeft w:val="0"/>
          <w:marRight w:val="0"/>
          <w:marTop w:val="0"/>
          <w:marBottom w:val="0"/>
          <w:divBdr>
            <w:top w:val="none" w:sz="0" w:space="0" w:color="auto"/>
            <w:left w:val="none" w:sz="0" w:space="0" w:color="auto"/>
            <w:bottom w:val="none" w:sz="0" w:space="0" w:color="auto"/>
            <w:right w:val="none" w:sz="0" w:space="0" w:color="auto"/>
          </w:divBdr>
        </w:div>
        <w:div w:id="497035295">
          <w:marLeft w:val="0"/>
          <w:marRight w:val="0"/>
          <w:marTop w:val="0"/>
          <w:marBottom w:val="0"/>
          <w:divBdr>
            <w:top w:val="none" w:sz="0" w:space="0" w:color="auto"/>
            <w:left w:val="none" w:sz="0" w:space="0" w:color="auto"/>
            <w:bottom w:val="none" w:sz="0" w:space="0" w:color="auto"/>
            <w:right w:val="none" w:sz="0" w:space="0" w:color="auto"/>
          </w:divBdr>
        </w:div>
        <w:div w:id="1031030401">
          <w:marLeft w:val="0"/>
          <w:marRight w:val="0"/>
          <w:marTop w:val="0"/>
          <w:marBottom w:val="0"/>
          <w:divBdr>
            <w:top w:val="none" w:sz="0" w:space="0" w:color="auto"/>
            <w:left w:val="none" w:sz="0" w:space="0" w:color="auto"/>
            <w:bottom w:val="none" w:sz="0" w:space="0" w:color="auto"/>
            <w:right w:val="none" w:sz="0" w:space="0" w:color="auto"/>
          </w:divBdr>
        </w:div>
        <w:div w:id="1367104256">
          <w:marLeft w:val="0"/>
          <w:marRight w:val="0"/>
          <w:marTop w:val="0"/>
          <w:marBottom w:val="0"/>
          <w:divBdr>
            <w:top w:val="none" w:sz="0" w:space="0" w:color="auto"/>
            <w:left w:val="none" w:sz="0" w:space="0" w:color="auto"/>
            <w:bottom w:val="none" w:sz="0" w:space="0" w:color="auto"/>
            <w:right w:val="none" w:sz="0" w:space="0" w:color="auto"/>
          </w:divBdr>
        </w:div>
        <w:div w:id="670060505">
          <w:marLeft w:val="0"/>
          <w:marRight w:val="0"/>
          <w:marTop w:val="0"/>
          <w:marBottom w:val="0"/>
          <w:divBdr>
            <w:top w:val="none" w:sz="0" w:space="0" w:color="auto"/>
            <w:left w:val="none" w:sz="0" w:space="0" w:color="auto"/>
            <w:bottom w:val="none" w:sz="0" w:space="0" w:color="auto"/>
            <w:right w:val="none" w:sz="0" w:space="0" w:color="auto"/>
          </w:divBdr>
        </w:div>
        <w:div w:id="1576545958">
          <w:marLeft w:val="0"/>
          <w:marRight w:val="0"/>
          <w:marTop w:val="0"/>
          <w:marBottom w:val="0"/>
          <w:divBdr>
            <w:top w:val="none" w:sz="0" w:space="0" w:color="auto"/>
            <w:left w:val="none" w:sz="0" w:space="0" w:color="auto"/>
            <w:bottom w:val="none" w:sz="0" w:space="0" w:color="auto"/>
            <w:right w:val="none" w:sz="0" w:space="0" w:color="auto"/>
          </w:divBdr>
        </w:div>
        <w:div w:id="1005479079">
          <w:marLeft w:val="0"/>
          <w:marRight w:val="0"/>
          <w:marTop w:val="0"/>
          <w:marBottom w:val="0"/>
          <w:divBdr>
            <w:top w:val="none" w:sz="0" w:space="0" w:color="auto"/>
            <w:left w:val="none" w:sz="0" w:space="0" w:color="auto"/>
            <w:bottom w:val="none" w:sz="0" w:space="0" w:color="auto"/>
            <w:right w:val="none" w:sz="0" w:space="0" w:color="auto"/>
          </w:divBdr>
        </w:div>
      </w:divsChild>
    </w:div>
    <w:div w:id="1246376737">
      <w:bodyDiv w:val="1"/>
      <w:marLeft w:val="0"/>
      <w:marRight w:val="0"/>
      <w:marTop w:val="0"/>
      <w:marBottom w:val="0"/>
      <w:divBdr>
        <w:top w:val="none" w:sz="0" w:space="0" w:color="auto"/>
        <w:left w:val="none" w:sz="0" w:space="0" w:color="auto"/>
        <w:bottom w:val="none" w:sz="0" w:space="0" w:color="auto"/>
        <w:right w:val="none" w:sz="0" w:space="0" w:color="auto"/>
      </w:divBdr>
    </w:div>
    <w:div w:id="1330450269">
      <w:bodyDiv w:val="1"/>
      <w:marLeft w:val="0"/>
      <w:marRight w:val="0"/>
      <w:marTop w:val="0"/>
      <w:marBottom w:val="0"/>
      <w:divBdr>
        <w:top w:val="none" w:sz="0" w:space="0" w:color="auto"/>
        <w:left w:val="none" w:sz="0" w:space="0" w:color="auto"/>
        <w:bottom w:val="none" w:sz="0" w:space="0" w:color="auto"/>
        <w:right w:val="none" w:sz="0" w:space="0" w:color="auto"/>
      </w:divBdr>
    </w:div>
    <w:div w:id="1498881259">
      <w:bodyDiv w:val="1"/>
      <w:marLeft w:val="0"/>
      <w:marRight w:val="0"/>
      <w:marTop w:val="0"/>
      <w:marBottom w:val="0"/>
      <w:divBdr>
        <w:top w:val="none" w:sz="0" w:space="0" w:color="auto"/>
        <w:left w:val="none" w:sz="0" w:space="0" w:color="auto"/>
        <w:bottom w:val="none" w:sz="0" w:space="0" w:color="auto"/>
        <w:right w:val="none" w:sz="0" w:space="0" w:color="auto"/>
      </w:divBdr>
    </w:div>
    <w:div w:id="1695645518">
      <w:bodyDiv w:val="1"/>
      <w:marLeft w:val="0"/>
      <w:marRight w:val="0"/>
      <w:marTop w:val="0"/>
      <w:marBottom w:val="0"/>
      <w:divBdr>
        <w:top w:val="none" w:sz="0" w:space="0" w:color="auto"/>
        <w:left w:val="none" w:sz="0" w:space="0" w:color="auto"/>
        <w:bottom w:val="none" w:sz="0" w:space="0" w:color="auto"/>
        <w:right w:val="none" w:sz="0" w:space="0" w:color="auto"/>
      </w:divBdr>
    </w:div>
    <w:div w:id="2042657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7949</Characters>
  <Application>Microsoft Macintosh Word</Application>
  <DocSecurity>0</DocSecurity>
  <Lines>66</Lines>
  <Paragraphs>18</Paragraphs>
  <ScaleCrop>false</ScaleCrop>
  <Company>Foothills School Division</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Technologies</dc:creator>
  <cp:keywords/>
  <dc:description/>
  <cp:lastModifiedBy>Learning Technologies</cp:lastModifiedBy>
  <cp:revision>3</cp:revision>
  <dcterms:created xsi:type="dcterms:W3CDTF">2016-11-20T21:21:00Z</dcterms:created>
  <dcterms:modified xsi:type="dcterms:W3CDTF">2016-11-23T22:52:00Z</dcterms:modified>
</cp:coreProperties>
</file>